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F59D" w14:textId="7407D578" w:rsidR="000345E3" w:rsidRPr="00CC7238" w:rsidRDefault="00924085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CC7238">
        <w:rPr>
          <w:rFonts w:ascii="Arial" w:hAnsi="Arial" w:cs="Arial"/>
          <w:b/>
        </w:rPr>
        <w:t xml:space="preserve"> </w:t>
      </w:r>
      <w:r w:rsidR="000345E3" w:rsidRPr="00CC7238">
        <w:rPr>
          <w:rFonts w:ascii="Arial" w:hAnsi="Arial" w:cs="Arial"/>
          <w:b/>
        </w:rPr>
        <w:t>ZAPISNIK</w:t>
      </w:r>
    </w:p>
    <w:p w14:paraId="71E84147" w14:textId="2EF6AA00" w:rsidR="000345E3" w:rsidRPr="00CC7238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CC7238">
        <w:rPr>
          <w:rFonts w:ascii="Arial" w:hAnsi="Arial" w:cs="Arial"/>
          <w:b/>
        </w:rPr>
        <w:t xml:space="preserve">sa </w:t>
      </w:r>
      <w:r w:rsidR="00C51ABA">
        <w:rPr>
          <w:rFonts w:ascii="Arial" w:hAnsi="Arial" w:cs="Arial"/>
          <w:b/>
        </w:rPr>
        <w:t>1</w:t>
      </w:r>
      <w:r w:rsidR="005D6D71">
        <w:rPr>
          <w:rFonts w:ascii="Arial" w:hAnsi="Arial" w:cs="Arial"/>
          <w:b/>
        </w:rPr>
        <w:t>6</w:t>
      </w:r>
      <w:r w:rsidR="00C45BAD" w:rsidRPr="00CC7238">
        <w:rPr>
          <w:rFonts w:ascii="Arial" w:hAnsi="Arial" w:cs="Arial"/>
          <w:b/>
        </w:rPr>
        <w:t xml:space="preserve">.redovne </w:t>
      </w:r>
      <w:r w:rsidRPr="00CC7238">
        <w:rPr>
          <w:rFonts w:ascii="Arial" w:hAnsi="Arial" w:cs="Arial"/>
          <w:b/>
        </w:rPr>
        <w:t>sjednice Općinskog vijeća Općine Udbina</w:t>
      </w:r>
    </w:p>
    <w:p w14:paraId="761D384D" w14:textId="4660FFB7" w:rsidR="000345E3" w:rsidRPr="00CC7238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CC7238">
        <w:rPr>
          <w:rFonts w:ascii="Arial" w:hAnsi="Arial" w:cs="Arial"/>
          <w:b/>
        </w:rPr>
        <w:t xml:space="preserve">održane dana </w:t>
      </w:r>
      <w:r w:rsidR="005D6D71">
        <w:rPr>
          <w:rFonts w:ascii="Arial" w:hAnsi="Arial" w:cs="Arial"/>
          <w:b/>
        </w:rPr>
        <w:t>30</w:t>
      </w:r>
      <w:r w:rsidR="00C51ABA">
        <w:rPr>
          <w:rFonts w:ascii="Arial" w:hAnsi="Arial" w:cs="Arial"/>
          <w:b/>
        </w:rPr>
        <w:t>.</w:t>
      </w:r>
      <w:r w:rsidR="005D6D71">
        <w:rPr>
          <w:rFonts w:ascii="Arial" w:hAnsi="Arial" w:cs="Arial"/>
          <w:b/>
        </w:rPr>
        <w:t xml:space="preserve"> studenog</w:t>
      </w:r>
      <w:r w:rsidR="00C51ABA">
        <w:rPr>
          <w:rFonts w:ascii="Arial" w:hAnsi="Arial" w:cs="Arial"/>
          <w:b/>
        </w:rPr>
        <w:t xml:space="preserve"> 2023. godine</w:t>
      </w:r>
      <w:r w:rsidRPr="00CC7238">
        <w:rPr>
          <w:rFonts w:ascii="Arial" w:hAnsi="Arial" w:cs="Arial"/>
          <w:b/>
        </w:rPr>
        <w:t xml:space="preserve"> u prostoriji općinske vijećnice</w:t>
      </w:r>
    </w:p>
    <w:p w14:paraId="5A05D762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  <w:b/>
        </w:rPr>
      </w:pPr>
    </w:p>
    <w:p w14:paraId="2D24BCB8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  <w:b/>
        </w:rPr>
      </w:pPr>
    </w:p>
    <w:p w14:paraId="7568AAD1" w14:textId="77777777" w:rsidR="000345E3" w:rsidRPr="00CC7238" w:rsidRDefault="000345E3" w:rsidP="000345E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Započeto u 13,00 h.</w:t>
      </w:r>
    </w:p>
    <w:p w14:paraId="4B6E1B2C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5A153B94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B9B7960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NAZOČNI: </w:t>
      </w:r>
    </w:p>
    <w:p w14:paraId="168C4533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1E47699B" w14:textId="77777777" w:rsidR="000345E3" w:rsidRPr="00CC7238" w:rsidRDefault="000345E3" w:rsidP="000345E3">
      <w:pPr>
        <w:pStyle w:val="Odlomakpopisa"/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Vijećnici:</w:t>
      </w:r>
    </w:p>
    <w:p w14:paraId="34AB1C00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SLOBODAN BJELOBABA (SDSS),</w:t>
      </w:r>
    </w:p>
    <w:p w14:paraId="69D0923D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DANE ĐUKIĆ (SDSS),</w:t>
      </w:r>
    </w:p>
    <w:p w14:paraId="61308C56" w14:textId="6EAE3812" w:rsidR="000345E3" w:rsidRPr="00CC7238" w:rsidRDefault="000345E3" w:rsidP="00CC4F6E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ANĐELKA ŽIGIĆ (SDSS),</w:t>
      </w:r>
    </w:p>
    <w:p w14:paraId="6113DF3D" w14:textId="2CAA0293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IVANA KRMPOTIĆ (LiPo),</w:t>
      </w:r>
    </w:p>
    <w:p w14:paraId="11319AF2" w14:textId="4B0B574F" w:rsidR="00CC4F6E" w:rsidRDefault="00CC4F6E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JOSIP ŠUBARIĆ (HDZ)</w:t>
      </w:r>
      <w:r w:rsidR="005D6D71">
        <w:rPr>
          <w:rFonts w:ascii="Arial" w:hAnsi="Arial" w:cs="Arial"/>
        </w:rPr>
        <w:t>,</w:t>
      </w:r>
    </w:p>
    <w:p w14:paraId="753A7335" w14:textId="7A8B3F61" w:rsidR="005D6D71" w:rsidRPr="00CC7238" w:rsidRDefault="005D6D71" w:rsidP="005D6D7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MILAN UZELAC (SDSS),</w:t>
      </w:r>
    </w:p>
    <w:p w14:paraId="08EDB8CC" w14:textId="77777777" w:rsidR="005D6D71" w:rsidRDefault="005D6D71" w:rsidP="005D6D71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52680651" w14:textId="77777777" w:rsidR="000345E3" w:rsidRPr="00CC7238" w:rsidRDefault="000345E3" w:rsidP="000345E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7BC7457D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JOSIP SEUČEK – načelnik Općine Udbina,</w:t>
      </w:r>
    </w:p>
    <w:p w14:paraId="4ABD7083" w14:textId="699C8A05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VESNA ROSANDIĆ TOPALOVIĆ – pročelnica Jedinstvenog upravnog odjela Općine Udbina</w:t>
      </w:r>
    </w:p>
    <w:p w14:paraId="2C88D651" w14:textId="0DEDA22A" w:rsidR="00506C9E" w:rsidRPr="00CC7238" w:rsidRDefault="00C45BAD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Style w:val="Naglaen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ZLATKO BRKIĆ- </w:t>
      </w:r>
      <w:r w:rsidR="00506C9E" w:rsidRPr="00CC7238">
        <w:rPr>
          <w:rStyle w:val="Naglaen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pomoćnik pročelnika</w:t>
      </w:r>
      <w:r w:rsidR="00506C9E" w:rsidRPr="00CC7238">
        <w:rPr>
          <w:rFonts w:ascii="Arial" w:eastAsia="SimSun" w:hAnsi="Arial" w:cs="Arial"/>
          <w:kern w:val="3"/>
          <w:lang w:eastAsia="zh-CN"/>
        </w:rPr>
        <w:t xml:space="preserve"> </w:t>
      </w:r>
    </w:p>
    <w:p w14:paraId="2A5B1D6B" w14:textId="77777777" w:rsidR="00986FCC" w:rsidRPr="00CC7238" w:rsidRDefault="00986FCC" w:rsidP="00986FCC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6DF54219" w14:textId="18E36288" w:rsidR="00986FCC" w:rsidRPr="00CC7238" w:rsidRDefault="00986FCC" w:rsidP="00986FCC">
      <w:pPr>
        <w:rPr>
          <w:rFonts w:ascii="Arial" w:hAnsi="Arial" w:cs="Arial"/>
        </w:rPr>
      </w:pPr>
      <w:r w:rsidRPr="00CC7238">
        <w:rPr>
          <w:rFonts w:ascii="Arial" w:hAnsi="Arial" w:cs="Arial"/>
        </w:rPr>
        <w:t>O</w:t>
      </w:r>
      <w:r w:rsidR="005D759A" w:rsidRPr="00CC7238">
        <w:rPr>
          <w:rFonts w:ascii="Arial" w:hAnsi="Arial" w:cs="Arial"/>
        </w:rPr>
        <w:t>DSUTNI</w:t>
      </w:r>
      <w:r w:rsidRPr="00CC7238">
        <w:rPr>
          <w:rFonts w:ascii="Arial" w:hAnsi="Arial" w:cs="Arial"/>
        </w:rPr>
        <w:t>:</w:t>
      </w:r>
    </w:p>
    <w:p w14:paraId="25E2A525" w14:textId="4816A3DE" w:rsidR="00D13D0F" w:rsidRDefault="00795CBB" w:rsidP="00D13D0F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IVANKA PERKOVIĆ BEGIĆ (HDZ) </w:t>
      </w:r>
      <w:r w:rsidR="00D13D0F" w:rsidRPr="00CC7238">
        <w:rPr>
          <w:rFonts w:ascii="Arial" w:hAnsi="Arial" w:cs="Arial"/>
        </w:rPr>
        <w:t>– vijećnica –</w:t>
      </w:r>
      <w:r w:rsidRPr="00CC7238">
        <w:rPr>
          <w:rFonts w:ascii="Arial" w:hAnsi="Arial" w:cs="Arial"/>
        </w:rPr>
        <w:t xml:space="preserve"> opravdano</w:t>
      </w:r>
    </w:p>
    <w:p w14:paraId="7A38E54E" w14:textId="1D734423" w:rsidR="005D6D71" w:rsidRPr="00CC7238" w:rsidRDefault="005D6D71" w:rsidP="005D6D7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ANKICA JAVOR (HDZ),</w:t>
      </w:r>
      <w:r>
        <w:rPr>
          <w:rFonts w:ascii="Arial" w:hAnsi="Arial" w:cs="Arial"/>
        </w:rPr>
        <w:t xml:space="preserve"> - opravdano</w:t>
      </w:r>
    </w:p>
    <w:p w14:paraId="6BF38B47" w14:textId="520A3D70" w:rsidR="005D6D71" w:rsidRPr="00CC7238" w:rsidRDefault="005D6D71" w:rsidP="005D6D7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DUŠAN ZEC (SDSS)</w:t>
      </w:r>
      <w:r>
        <w:rPr>
          <w:rFonts w:ascii="Arial" w:hAnsi="Arial" w:cs="Arial"/>
        </w:rPr>
        <w:t>, - opravdano</w:t>
      </w:r>
    </w:p>
    <w:p w14:paraId="549D594D" w14:textId="77777777" w:rsidR="005D6D71" w:rsidRDefault="005D6D71" w:rsidP="005D6D71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MARINA GUČANIN – zamjenica načelnika Općine Udbina iz reda pripadnika hrvatskog naroda – opravdano </w:t>
      </w:r>
    </w:p>
    <w:p w14:paraId="0EEECCF1" w14:textId="77777777" w:rsidR="005D6D71" w:rsidRPr="00CC7238" w:rsidRDefault="005D6D71" w:rsidP="005D6D71">
      <w:pPr>
        <w:pStyle w:val="Odlomakpopisa"/>
        <w:rPr>
          <w:rFonts w:ascii="Arial" w:hAnsi="Arial" w:cs="Arial"/>
        </w:rPr>
      </w:pPr>
    </w:p>
    <w:p w14:paraId="67F98A7A" w14:textId="77777777" w:rsidR="00D13D0F" w:rsidRPr="00CC7238" w:rsidRDefault="00D13D0F" w:rsidP="00D13D0F">
      <w:pPr>
        <w:pStyle w:val="Odlomakpopisa"/>
        <w:rPr>
          <w:rFonts w:ascii="Arial" w:hAnsi="Arial" w:cs="Arial"/>
        </w:rPr>
      </w:pPr>
    </w:p>
    <w:p w14:paraId="5688DC07" w14:textId="7AD2000E" w:rsidR="00986FCC" w:rsidRPr="00CC7238" w:rsidRDefault="00986FCC" w:rsidP="00986FCC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Zapisnik vodi </w:t>
      </w:r>
      <w:r w:rsidR="005D6D71">
        <w:rPr>
          <w:rFonts w:ascii="Arial" w:hAnsi="Arial" w:cs="Arial"/>
        </w:rPr>
        <w:t>Nikolina Orešković</w:t>
      </w:r>
      <w:r w:rsidR="00AD3BD4">
        <w:rPr>
          <w:rFonts w:ascii="Arial" w:hAnsi="Arial" w:cs="Arial"/>
        </w:rPr>
        <w:t xml:space="preserve"> - viši referent za upravno-administrativne poslove i komunalnu djelatnost.</w:t>
      </w:r>
    </w:p>
    <w:p w14:paraId="4B303DC7" w14:textId="1AB8A623" w:rsidR="000345E3" w:rsidRPr="00CC7238" w:rsidRDefault="000345E3" w:rsidP="002B039D">
      <w:pPr>
        <w:spacing w:after="0" w:line="240" w:lineRule="auto"/>
        <w:jc w:val="both"/>
        <w:rPr>
          <w:rFonts w:ascii="Arial" w:hAnsi="Arial" w:cs="Arial"/>
        </w:rPr>
      </w:pPr>
    </w:p>
    <w:p w14:paraId="428903E9" w14:textId="269E0994" w:rsidR="00986FCC" w:rsidRPr="00CC7238" w:rsidRDefault="00986FCC" w:rsidP="002B039D">
      <w:pPr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Predsjednik Općinskog vijeća Slobodan Bjelobaba pozdravlja sve prisutne, otvara </w:t>
      </w:r>
      <w:r w:rsidR="005D6D71">
        <w:rPr>
          <w:rFonts w:ascii="Arial" w:hAnsi="Arial" w:cs="Arial"/>
        </w:rPr>
        <w:t xml:space="preserve">šesnaestu </w:t>
      </w:r>
      <w:r w:rsidRPr="00CC7238">
        <w:rPr>
          <w:rFonts w:ascii="Arial" w:hAnsi="Arial" w:cs="Arial"/>
        </w:rPr>
        <w:t>redovnu sjednicu u ovom sastavu, konstatira da sjednica ima kvorum</w:t>
      </w:r>
      <w:r w:rsidR="00CD2E45">
        <w:rPr>
          <w:rFonts w:ascii="Arial" w:hAnsi="Arial" w:cs="Arial"/>
        </w:rPr>
        <w:t xml:space="preserve"> (</w:t>
      </w:r>
      <w:r w:rsidR="005D6D71">
        <w:rPr>
          <w:rFonts w:ascii="Arial" w:hAnsi="Arial" w:cs="Arial"/>
        </w:rPr>
        <w:t>6</w:t>
      </w:r>
      <w:r w:rsidR="00CD2E45">
        <w:rPr>
          <w:rFonts w:ascii="Arial" w:hAnsi="Arial" w:cs="Arial"/>
        </w:rPr>
        <w:t>/9 vijećnika)</w:t>
      </w:r>
      <w:r w:rsidRPr="00CC7238">
        <w:rPr>
          <w:rFonts w:ascii="Arial" w:hAnsi="Arial" w:cs="Arial"/>
        </w:rPr>
        <w:t xml:space="preserve"> i da može započeti sa radom. </w:t>
      </w:r>
    </w:p>
    <w:p w14:paraId="353C0834" w14:textId="1210A688" w:rsidR="00CC6043" w:rsidRDefault="00986FCC" w:rsidP="002B039D">
      <w:pPr>
        <w:spacing w:after="0" w:line="240" w:lineRule="auto"/>
        <w:jc w:val="both"/>
        <w:rPr>
          <w:rFonts w:ascii="Arial" w:eastAsia="Calibri" w:hAnsi="Arial" w:cs="Arial"/>
        </w:rPr>
      </w:pPr>
      <w:r w:rsidRPr="00CC7238">
        <w:rPr>
          <w:rFonts w:ascii="Arial" w:hAnsi="Arial" w:cs="Arial"/>
        </w:rPr>
        <w:t xml:space="preserve">Prije početka sjednice </w:t>
      </w:r>
      <w:r w:rsidRPr="00CC7238">
        <w:rPr>
          <w:rFonts w:ascii="Arial" w:eastAsia="Calibri" w:hAnsi="Arial" w:cs="Arial"/>
        </w:rPr>
        <w:t>predsjednik Općinskog vijeća otvara aktualni sat</w:t>
      </w:r>
      <w:r w:rsidR="00E076B8">
        <w:rPr>
          <w:rFonts w:ascii="Arial" w:eastAsia="Calibri" w:hAnsi="Arial" w:cs="Arial"/>
        </w:rPr>
        <w:t xml:space="preserve"> </w:t>
      </w:r>
      <w:r w:rsidR="00D63480">
        <w:rPr>
          <w:rFonts w:ascii="Arial" w:eastAsia="Calibri" w:hAnsi="Arial" w:cs="Arial"/>
        </w:rPr>
        <w:t>te postavlja pitanje načelniku u vezi napisavanje put u</w:t>
      </w:r>
      <w:r w:rsidR="00CC6043">
        <w:rPr>
          <w:rFonts w:ascii="Arial" w:eastAsia="Calibri" w:hAnsi="Arial" w:cs="Arial"/>
        </w:rPr>
        <w:t xml:space="preserve"> mjestu</w:t>
      </w:r>
      <w:r w:rsidR="00D63480">
        <w:rPr>
          <w:rFonts w:ascii="Arial" w:eastAsia="Calibri" w:hAnsi="Arial" w:cs="Arial"/>
        </w:rPr>
        <w:t xml:space="preserve"> Visuću </w:t>
      </w:r>
      <w:r w:rsidR="00CC6043">
        <w:rPr>
          <w:rFonts w:ascii="Arial" w:eastAsia="Calibri" w:hAnsi="Arial" w:cs="Arial"/>
        </w:rPr>
        <w:t xml:space="preserve">i drugim mjestima na što načelnik odgovara </w:t>
      </w:r>
      <w:r w:rsidR="00D63480">
        <w:rPr>
          <w:rFonts w:ascii="Arial" w:eastAsia="Calibri" w:hAnsi="Arial" w:cs="Arial"/>
        </w:rPr>
        <w:t xml:space="preserve"> </w:t>
      </w:r>
      <w:r w:rsidR="00CC6043">
        <w:rPr>
          <w:rFonts w:ascii="Arial" w:eastAsia="Calibri" w:hAnsi="Arial" w:cs="Arial"/>
        </w:rPr>
        <w:t xml:space="preserve"> da se redovno nasipavaju putevi, neki čak i po više puta ove godine zbog velikih količina padalina – kiše, koja je ove godine napravila dosta štete.</w:t>
      </w:r>
    </w:p>
    <w:p w14:paraId="65CA6B00" w14:textId="63896A9C" w:rsidR="00D63480" w:rsidRDefault="00CC6043" w:rsidP="002B039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Predsjednik vijeća je postavio i pitanje </w:t>
      </w:r>
      <w:r w:rsidR="00D63480">
        <w:rPr>
          <w:rFonts w:ascii="Arial" w:eastAsia="Calibri" w:hAnsi="Arial" w:cs="Arial"/>
        </w:rPr>
        <w:t>zašto u</w:t>
      </w:r>
      <w:r>
        <w:rPr>
          <w:rFonts w:ascii="Arial" w:eastAsia="Calibri" w:hAnsi="Arial" w:cs="Arial"/>
        </w:rPr>
        <w:t xml:space="preserve"> mjestu</w:t>
      </w:r>
      <w:r w:rsidR="00D63480">
        <w:rPr>
          <w:rFonts w:ascii="Arial" w:eastAsia="Calibri" w:hAnsi="Arial" w:cs="Arial"/>
        </w:rPr>
        <w:t xml:space="preserve"> Jošan</w:t>
      </w:r>
      <w:r>
        <w:rPr>
          <w:rFonts w:ascii="Arial" w:eastAsia="Calibri" w:hAnsi="Arial" w:cs="Arial"/>
        </w:rPr>
        <w:t>i</w:t>
      </w:r>
      <w:r w:rsidR="00D63480">
        <w:rPr>
          <w:rFonts w:ascii="Arial" w:eastAsia="Calibri" w:hAnsi="Arial" w:cs="Arial"/>
        </w:rPr>
        <w:t xml:space="preserve"> kod groblja naše komunalno poduzeće ne odvozi smeće</w:t>
      </w:r>
      <w:r>
        <w:rPr>
          <w:rFonts w:ascii="Arial" w:eastAsia="Calibri" w:hAnsi="Arial" w:cs="Arial"/>
        </w:rPr>
        <w:t>. N</w:t>
      </w:r>
      <w:r w:rsidR="00D63480">
        <w:rPr>
          <w:rFonts w:ascii="Arial" w:eastAsia="Calibri" w:hAnsi="Arial" w:cs="Arial"/>
        </w:rPr>
        <w:t>ačelnik odgovara da se</w:t>
      </w:r>
      <w:r w:rsidR="00091738">
        <w:rPr>
          <w:rFonts w:ascii="Arial" w:eastAsia="Calibri" w:hAnsi="Arial" w:cs="Arial"/>
        </w:rPr>
        <w:t xml:space="preserve"> u tom kontejneru nalazi velika količina građevinskog otpada</w:t>
      </w:r>
      <w:r w:rsidR="007B1DD6">
        <w:rPr>
          <w:rFonts w:ascii="Arial" w:eastAsia="Calibri" w:hAnsi="Arial" w:cs="Arial"/>
        </w:rPr>
        <w:t>, a kamion (smećara) nije predviđena da skuplja i odvozi građevinski otpad, te da bi popravak bio preskup.</w:t>
      </w:r>
      <w:r w:rsidR="00091738">
        <w:rPr>
          <w:rFonts w:ascii="Arial" w:eastAsia="Calibri" w:hAnsi="Arial" w:cs="Arial"/>
        </w:rPr>
        <w:t xml:space="preserve"> </w:t>
      </w:r>
    </w:p>
    <w:p w14:paraId="742F3108" w14:textId="77777777" w:rsidR="00D63480" w:rsidRDefault="00D63480" w:rsidP="002B03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88DF37" w14:textId="6123BC58" w:rsidR="0059117A" w:rsidRPr="00CC7238" w:rsidRDefault="003E6815" w:rsidP="000345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9117A" w:rsidRPr="00CC7238">
        <w:rPr>
          <w:rFonts w:ascii="Arial" w:hAnsi="Arial" w:cs="Arial"/>
        </w:rPr>
        <w:t xml:space="preserve"> obzirom da nije više bilo tema za razmatranje u aktualnom satu, predsjednik Vijeća isti zatvara te za sjednicu Vijeća predlaže slijedeći dnevni red</w:t>
      </w:r>
      <w:r w:rsidR="00795CBB" w:rsidRPr="00CC7238">
        <w:rPr>
          <w:rFonts w:ascii="Arial" w:hAnsi="Arial" w:cs="Arial"/>
        </w:rPr>
        <w:t xml:space="preserve">: </w:t>
      </w:r>
    </w:p>
    <w:p w14:paraId="05A9D953" w14:textId="77777777" w:rsidR="00795CBB" w:rsidRPr="00E076B8" w:rsidRDefault="00795CBB" w:rsidP="000345E3">
      <w:pPr>
        <w:spacing w:after="0" w:line="240" w:lineRule="auto"/>
        <w:jc w:val="both"/>
        <w:rPr>
          <w:rFonts w:ascii="Arial" w:hAnsi="Arial" w:cs="Arial"/>
        </w:rPr>
      </w:pPr>
    </w:p>
    <w:p w14:paraId="780599C8" w14:textId="3F35D0D1" w:rsidR="00E076B8" w:rsidRPr="00E076B8" w:rsidRDefault="00E076B8" w:rsidP="00E076B8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076B8">
        <w:rPr>
          <w:rFonts w:ascii="Arial" w:hAnsi="Arial" w:cs="Arial"/>
        </w:rPr>
        <w:t>Usvajanje zapisnika sa 1</w:t>
      </w:r>
      <w:r w:rsidR="003E6815">
        <w:rPr>
          <w:rFonts w:ascii="Arial" w:hAnsi="Arial" w:cs="Arial"/>
        </w:rPr>
        <w:t>5</w:t>
      </w:r>
      <w:r w:rsidRPr="00E076B8">
        <w:rPr>
          <w:rFonts w:ascii="Arial" w:hAnsi="Arial" w:cs="Arial"/>
        </w:rPr>
        <w:t>. redovne  sjednice Općinskog vijeća,</w:t>
      </w:r>
    </w:p>
    <w:p w14:paraId="09E97EBA" w14:textId="3E33B603" w:rsidR="00E076B8" w:rsidRPr="00E076B8" w:rsidRDefault="00E076B8" w:rsidP="00E076B8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bookmarkStart w:id="0" w:name="_Hlk152315781"/>
      <w:r w:rsidRPr="00E076B8">
        <w:rPr>
          <w:rFonts w:ascii="Arial" w:hAnsi="Arial" w:cs="Arial"/>
        </w:rPr>
        <w:lastRenderedPageBreak/>
        <w:t xml:space="preserve">Donošenje </w:t>
      </w:r>
      <w:bookmarkStart w:id="1" w:name="_Hlk152318869"/>
      <w:r w:rsidRPr="00E076B8">
        <w:rPr>
          <w:rFonts w:ascii="Arial" w:hAnsi="Arial" w:cs="Arial"/>
        </w:rPr>
        <w:t xml:space="preserve">Odluke </w:t>
      </w:r>
      <w:r w:rsidR="003E6815">
        <w:rPr>
          <w:rFonts w:ascii="Arial" w:hAnsi="Arial" w:cs="Arial"/>
        </w:rPr>
        <w:t>o vrijednosti boda za izračun komunalne naknade</w:t>
      </w:r>
      <w:bookmarkEnd w:id="0"/>
      <w:bookmarkEnd w:id="1"/>
      <w:r w:rsidR="003E6815">
        <w:rPr>
          <w:rFonts w:ascii="Arial" w:hAnsi="Arial" w:cs="Arial"/>
        </w:rPr>
        <w:t>,</w:t>
      </w:r>
    </w:p>
    <w:p w14:paraId="7E62A883" w14:textId="2C35F953" w:rsidR="003E6815" w:rsidRDefault="003E6815" w:rsidP="003E6815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bookmarkStart w:id="2" w:name="_Hlk152324057"/>
      <w:r>
        <w:rPr>
          <w:rFonts w:ascii="Arial" w:hAnsi="Arial" w:cs="Arial"/>
        </w:rPr>
        <w:t xml:space="preserve">Usvajanje Izvještaja o provedbi godišnjeg plana upravljanja imovinom u vlasništvu Općine Udbina u 2022. godini, </w:t>
      </w:r>
    </w:p>
    <w:p w14:paraId="41F702F9" w14:textId="29E79C15" w:rsidR="00E076B8" w:rsidRPr="003E6815" w:rsidRDefault="003E6815" w:rsidP="003E6815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bookmarkStart w:id="3" w:name="_Hlk152326128"/>
      <w:bookmarkEnd w:id="2"/>
      <w:r w:rsidRPr="003E6815">
        <w:rPr>
          <w:rFonts w:ascii="Arial" w:hAnsi="Arial" w:cs="Arial"/>
        </w:rPr>
        <w:t>Donošenje Plana djelovanja u području prirodnih nepogoda za 2024. godinu</w:t>
      </w:r>
      <w:r>
        <w:rPr>
          <w:rFonts w:ascii="Arial" w:hAnsi="Arial" w:cs="Arial"/>
        </w:rPr>
        <w:t>,</w:t>
      </w:r>
    </w:p>
    <w:p w14:paraId="3C39E5F2" w14:textId="6F501ECC" w:rsidR="00E076B8" w:rsidRPr="00E076B8" w:rsidRDefault="003E6815" w:rsidP="00E076B8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bookmarkStart w:id="4" w:name="_Hlk152327001"/>
      <w:bookmarkEnd w:id="3"/>
      <w:r>
        <w:rPr>
          <w:rFonts w:ascii="Arial" w:eastAsia="Times New Roman" w:hAnsi="Arial" w:cs="Arial"/>
          <w:color w:val="000000" w:themeColor="text1"/>
        </w:rPr>
        <w:t>Donošenje Odluke o imenovanju članova Općinskog povjerenstva za procjenu šteta od prirodnih nepogoda,</w:t>
      </w:r>
    </w:p>
    <w:bookmarkEnd w:id="4"/>
    <w:p w14:paraId="14374670" w14:textId="77777777" w:rsidR="00E076B8" w:rsidRPr="00E076B8" w:rsidRDefault="00E076B8" w:rsidP="00E076B8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076B8">
        <w:rPr>
          <w:rFonts w:ascii="Arial" w:hAnsi="Arial" w:cs="Arial"/>
        </w:rPr>
        <w:t>Razno.-</w:t>
      </w:r>
    </w:p>
    <w:p w14:paraId="70695DD9" w14:textId="77777777" w:rsidR="00795CBB" w:rsidRPr="00CC7238" w:rsidRDefault="00795CBB" w:rsidP="00795CBB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0400D9DC" w14:textId="4FABAD31" w:rsidR="00815B8B" w:rsidRPr="00CC7238" w:rsidRDefault="00815B8B" w:rsidP="000345E3">
      <w:pPr>
        <w:spacing w:after="0" w:line="240" w:lineRule="auto"/>
        <w:jc w:val="both"/>
        <w:rPr>
          <w:rFonts w:ascii="Arial" w:hAnsi="Arial" w:cs="Arial"/>
        </w:rPr>
      </w:pPr>
    </w:p>
    <w:p w14:paraId="507E84AA" w14:textId="22B2BA7D" w:rsidR="00580852" w:rsidRPr="00CC7238" w:rsidRDefault="00580852" w:rsidP="001E1CF2">
      <w:pPr>
        <w:pStyle w:val="StandardWeb"/>
        <w:numPr>
          <w:ilvl w:val="0"/>
          <w:numId w:val="27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b/>
          <w:bCs/>
          <w:sz w:val="22"/>
          <w:szCs w:val="22"/>
        </w:rPr>
        <w:t xml:space="preserve">Usvajanje zapisnika </w:t>
      </w:r>
      <w:r w:rsidR="00291E0B" w:rsidRPr="00CC7238">
        <w:rPr>
          <w:rFonts w:ascii="Arial" w:hAnsi="Arial" w:cs="Arial"/>
          <w:b/>
          <w:bCs/>
          <w:sz w:val="22"/>
          <w:szCs w:val="22"/>
        </w:rPr>
        <w:t>sa 1</w:t>
      </w:r>
      <w:r w:rsidR="00C504F3">
        <w:rPr>
          <w:rFonts w:ascii="Arial" w:hAnsi="Arial" w:cs="Arial"/>
          <w:b/>
          <w:bCs/>
          <w:sz w:val="22"/>
          <w:szCs w:val="22"/>
        </w:rPr>
        <w:t>5</w:t>
      </w:r>
      <w:r w:rsidR="003D0856" w:rsidRPr="00CC7238">
        <w:rPr>
          <w:rFonts w:ascii="Arial" w:hAnsi="Arial" w:cs="Arial"/>
          <w:b/>
          <w:bCs/>
          <w:sz w:val="22"/>
          <w:szCs w:val="22"/>
        </w:rPr>
        <w:t xml:space="preserve"> . redovne </w:t>
      </w:r>
      <w:r w:rsidRPr="00CC7238">
        <w:rPr>
          <w:rFonts w:ascii="Arial" w:hAnsi="Arial" w:cs="Arial"/>
          <w:b/>
          <w:bCs/>
          <w:sz w:val="22"/>
          <w:szCs w:val="22"/>
        </w:rPr>
        <w:t>sjednice Općinskog vijeća</w:t>
      </w:r>
    </w:p>
    <w:p w14:paraId="20B44174" w14:textId="77777777" w:rsidR="00580852" w:rsidRPr="00CC7238" w:rsidRDefault="00580852" w:rsidP="00580852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3E3FD4DC" w14:textId="3EF286B5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>Predsjednik pita prisutne da li netko ima primjedbi na zapisnik sa</w:t>
      </w:r>
      <w:r w:rsidR="00291E0B" w:rsidRPr="00CC7238">
        <w:rPr>
          <w:rFonts w:ascii="Arial" w:hAnsi="Arial" w:cs="Arial"/>
          <w:sz w:val="22"/>
          <w:szCs w:val="22"/>
        </w:rPr>
        <w:t xml:space="preserve"> </w:t>
      </w:r>
      <w:r w:rsidR="00C504F3">
        <w:rPr>
          <w:rFonts w:ascii="Arial" w:hAnsi="Arial" w:cs="Arial"/>
          <w:sz w:val="22"/>
          <w:szCs w:val="22"/>
        </w:rPr>
        <w:t>petnaeste</w:t>
      </w:r>
      <w:r w:rsidR="00291E0B" w:rsidRPr="00CC7238">
        <w:rPr>
          <w:rFonts w:ascii="Arial" w:hAnsi="Arial" w:cs="Arial"/>
          <w:sz w:val="22"/>
          <w:szCs w:val="22"/>
        </w:rPr>
        <w:t xml:space="preserve"> redovne </w:t>
      </w:r>
      <w:r w:rsidRPr="00CC7238">
        <w:rPr>
          <w:rFonts w:ascii="Arial" w:hAnsi="Arial" w:cs="Arial"/>
          <w:sz w:val="22"/>
          <w:szCs w:val="22"/>
        </w:rPr>
        <w:t xml:space="preserve">sjednice, te pošto primjedbi nije bilo isti daje na usvajanje. </w:t>
      </w:r>
    </w:p>
    <w:p w14:paraId="31D5CDF8" w14:textId="77777777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724B78F5" w14:textId="1AD2517D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Zapisnik sa </w:t>
      </w:r>
      <w:r w:rsidR="00C504F3">
        <w:rPr>
          <w:rFonts w:ascii="Arial" w:hAnsi="Arial" w:cs="Arial"/>
          <w:i/>
          <w:iCs/>
          <w:sz w:val="22"/>
          <w:szCs w:val="22"/>
        </w:rPr>
        <w:t>petnaeste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 xml:space="preserve"> redovne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sjednice Općinskog vijeća jednoglasno je sa </w:t>
      </w:r>
      <w:r w:rsidR="00C504F3">
        <w:rPr>
          <w:rFonts w:ascii="Arial" w:hAnsi="Arial" w:cs="Arial"/>
          <w:i/>
          <w:iCs/>
          <w:sz w:val="22"/>
          <w:szCs w:val="22"/>
        </w:rPr>
        <w:t>šest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C504F3">
        <w:rPr>
          <w:rFonts w:ascii="Arial" w:hAnsi="Arial" w:cs="Arial"/>
          <w:i/>
          <w:iCs/>
          <w:sz w:val="22"/>
          <w:szCs w:val="22"/>
        </w:rPr>
        <w:t>6</w:t>
      </w:r>
      <w:r w:rsidRPr="00CC7238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546C5559" w14:textId="77777777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4673126B" w14:textId="19EDF8AD" w:rsidR="00325803" w:rsidRPr="00C504F3" w:rsidRDefault="00C504F3" w:rsidP="00C504F3">
      <w:pPr>
        <w:pStyle w:val="Odlomakpopisa"/>
        <w:numPr>
          <w:ilvl w:val="0"/>
          <w:numId w:val="27"/>
        </w:numPr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504F3">
        <w:rPr>
          <w:rFonts w:ascii="Arial" w:hAnsi="Arial" w:cs="Arial"/>
          <w:b/>
          <w:bCs/>
        </w:rPr>
        <w:t>Donošenje Odluke o vrijednosti boda za izračun komunalne naknade</w:t>
      </w:r>
    </w:p>
    <w:p w14:paraId="6CE7F6A5" w14:textId="77777777" w:rsidR="00C504F3" w:rsidRPr="00C504F3" w:rsidRDefault="00C504F3" w:rsidP="00C504F3">
      <w:pPr>
        <w:pStyle w:val="Odlomakpopisa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932FE4" w14:textId="27222245" w:rsidR="00AD3BD4" w:rsidRDefault="00BA56AE" w:rsidP="00844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Cs/>
        </w:rPr>
      </w:pPr>
      <w:r w:rsidRPr="00325803">
        <w:rPr>
          <w:rFonts w:ascii="Arial" w:hAnsi="Arial" w:cs="Arial"/>
          <w:iCs/>
        </w:rPr>
        <w:t xml:space="preserve">Predsjednik Vijeća daje riječ </w:t>
      </w:r>
      <w:r w:rsidR="00C504F3">
        <w:rPr>
          <w:rFonts w:ascii="Arial" w:hAnsi="Arial" w:cs="Arial"/>
          <w:iCs/>
        </w:rPr>
        <w:t>pročelnici Vesni Rosandić-Topalović</w:t>
      </w:r>
      <w:r w:rsidR="00C64183">
        <w:rPr>
          <w:rFonts w:ascii="Arial" w:hAnsi="Arial" w:cs="Arial"/>
          <w:iCs/>
        </w:rPr>
        <w:t xml:space="preserve"> koja</w:t>
      </w:r>
      <w:r w:rsidR="007B1DD6">
        <w:rPr>
          <w:rFonts w:ascii="Arial" w:hAnsi="Arial" w:cs="Arial"/>
          <w:iCs/>
        </w:rPr>
        <w:t xml:space="preserve"> ukratko</w:t>
      </w:r>
      <w:r w:rsidR="00C64183">
        <w:rPr>
          <w:rFonts w:ascii="Arial" w:hAnsi="Arial" w:cs="Arial"/>
          <w:iCs/>
        </w:rPr>
        <w:t xml:space="preserve"> pojašnjava da do promjene boda za izračun komunalne naknade dolazi zbog </w:t>
      </w:r>
      <w:r w:rsidR="00CF0C14">
        <w:rPr>
          <w:rFonts w:ascii="Arial" w:hAnsi="Arial" w:cs="Arial"/>
          <w:iCs/>
        </w:rPr>
        <w:t>usklađenja odluke sa novom službenom valutom eurom.</w:t>
      </w:r>
      <w:r w:rsidR="00C64183">
        <w:rPr>
          <w:rFonts w:ascii="Arial" w:hAnsi="Arial" w:cs="Arial"/>
          <w:iCs/>
        </w:rPr>
        <w:t xml:space="preserve"> Vrijednost boda komunalne naknade nije se mijenjala od uvođenja komunalne naknade iz 2001. godine. Dosadašnji mjesečni iznos od 0,20 kn</w:t>
      </w:r>
      <w:r w:rsidR="00844DF0">
        <w:rPr>
          <w:rFonts w:ascii="Arial" w:hAnsi="Arial" w:cs="Arial"/>
          <w:iCs/>
          <w:vertAlign w:val="superscript"/>
        </w:rPr>
        <w:t xml:space="preserve"> </w:t>
      </w:r>
      <w:r w:rsidR="00844DF0" w:rsidRPr="00844DF0">
        <w:rPr>
          <w:rFonts w:ascii="Arial" w:hAnsi="Arial" w:cs="Arial"/>
          <w:iCs/>
        </w:rPr>
        <w:t>odnosno 2,40 kn</w:t>
      </w:r>
      <w:r w:rsidR="00844DF0">
        <w:rPr>
          <w:rFonts w:ascii="Arial" w:hAnsi="Arial" w:cs="Arial"/>
          <w:iCs/>
        </w:rPr>
        <w:t xml:space="preserve"> godišnje</w:t>
      </w:r>
      <w:r w:rsidR="00C64183">
        <w:rPr>
          <w:rFonts w:ascii="Arial" w:hAnsi="Arial" w:cs="Arial"/>
          <w:iCs/>
        </w:rPr>
        <w:t xml:space="preserve"> preračunat je u euro </w:t>
      </w:r>
      <w:r w:rsidR="00844DF0">
        <w:rPr>
          <w:rFonts w:ascii="Arial" w:hAnsi="Arial" w:cs="Arial"/>
          <w:iCs/>
        </w:rPr>
        <w:t>te iznosi 0,03 eur mjesečno odnosno 0,36 eura godišnje</w:t>
      </w:r>
      <w:r w:rsidR="00AD3BD4">
        <w:rPr>
          <w:rFonts w:ascii="Arial" w:hAnsi="Arial" w:cs="Arial"/>
          <w:iCs/>
        </w:rPr>
        <w:t xml:space="preserve"> iz čega proizlazi i određeno povećanje boda,a što je i opravdano obzirom da se vrijednost boda nije mijenjala više od 20 godina.</w:t>
      </w:r>
    </w:p>
    <w:p w14:paraId="2DA625BD" w14:textId="4D5944FA" w:rsidR="00AD3BD4" w:rsidRPr="00AD3BD4" w:rsidRDefault="00AD3BD4" w:rsidP="00844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Nije bilo rasprave.</w:t>
      </w:r>
    </w:p>
    <w:p w14:paraId="1C26D822" w14:textId="6691BBBE" w:rsidR="00896E0C" w:rsidRDefault="00325803" w:rsidP="00896E0C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 završetku izlaganja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 w:rsidRPr="00325803">
        <w:rPr>
          <w:rFonts w:ascii="Arial" w:hAnsi="Arial" w:cs="Arial"/>
          <w:i/>
          <w:iCs/>
          <w:sz w:val="22"/>
          <w:szCs w:val="22"/>
        </w:rPr>
        <w:t>daje</w:t>
      </w:r>
      <w:r w:rsidR="00E538E6">
        <w:rPr>
          <w:rFonts w:ascii="Arial" w:hAnsi="Arial" w:cs="Arial"/>
          <w:i/>
          <w:iCs/>
          <w:sz w:val="22"/>
          <w:szCs w:val="22"/>
        </w:rPr>
        <w:t xml:space="preserve"> na usvajanje</w:t>
      </w:r>
      <w:r w:rsidRPr="00325803">
        <w:rPr>
          <w:rFonts w:ascii="Arial" w:hAnsi="Arial" w:cs="Arial"/>
          <w:i/>
          <w:iCs/>
        </w:rPr>
        <w:t xml:space="preserve"> </w:t>
      </w:r>
      <w:r w:rsidR="00FB39D4">
        <w:rPr>
          <w:rFonts w:ascii="Arial" w:hAnsi="Arial" w:cs="Arial"/>
          <w:i/>
          <w:iCs/>
        </w:rPr>
        <w:t xml:space="preserve">Prijedlog </w:t>
      </w:r>
      <w:r w:rsidR="00844DF0" w:rsidRPr="00844DF0">
        <w:rPr>
          <w:rFonts w:ascii="Arial" w:hAnsi="Arial" w:cs="Arial"/>
          <w:i/>
          <w:iCs/>
          <w:sz w:val="22"/>
          <w:szCs w:val="22"/>
        </w:rPr>
        <w:t>Odluke o vrijednosti boda za izračun komunalne naknade</w:t>
      </w:r>
      <w:r w:rsidRPr="00325803">
        <w:rPr>
          <w:rFonts w:ascii="Arial" w:hAnsi="Arial" w:cs="Arial"/>
          <w:i/>
          <w:iCs/>
          <w:sz w:val="22"/>
          <w:szCs w:val="22"/>
        </w:rPr>
        <w:t xml:space="preserve">, te je jednoglasno sa </w:t>
      </w:r>
      <w:r w:rsidR="00844DF0">
        <w:rPr>
          <w:rFonts w:ascii="Arial" w:hAnsi="Arial" w:cs="Arial"/>
          <w:i/>
          <w:iCs/>
          <w:sz w:val="22"/>
          <w:szCs w:val="22"/>
        </w:rPr>
        <w:t>šest</w:t>
      </w:r>
      <w:r w:rsidRPr="00325803">
        <w:rPr>
          <w:rFonts w:ascii="Arial" w:hAnsi="Arial" w:cs="Arial"/>
          <w:i/>
          <w:iCs/>
          <w:sz w:val="22"/>
          <w:szCs w:val="22"/>
        </w:rPr>
        <w:t xml:space="preserve"> (</w:t>
      </w:r>
      <w:r w:rsidR="00844DF0">
        <w:rPr>
          <w:rFonts w:ascii="Arial" w:hAnsi="Arial" w:cs="Arial"/>
          <w:i/>
          <w:iCs/>
          <w:sz w:val="22"/>
          <w:szCs w:val="22"/>
        </w:rPr>
        <w:t>6</w:t>
      </w:r>
      <w:r w:rsidRPr="00325803">
        <w:rPr>
          <w:rFonts w:ascii="Arial" w:hAnsi="Arial" w:cs="Arial"/>
          <w:i/>
          <w:iCs/>
          <w:sz w:val="22"/>
          <w:szCs w:val="22"/>
        </w:rPr>
        <w:t>)  glasova ZA usvojen</w:t>
      </w:r>
      <w:r w:rsidR="00CD2E45">
        <w:rPr>
          <w:rFonts w:ascii="Arial" w:hAnsi="Arial" w:cs="Arial"/>
          <w:i/>
          <w:iCs/>
          <w:sz w:val="22"/>
          <w:szCs w:val="22"/>
        </w:rPr>
        <w:t>a</w:t>
      </w:r>
      <w:r w:rsidRPr="00325803">
        <w:rPr>
          <w:rFonts w:ascii="Arial" w:hAnsi="Arial" w:cs="Arial"/>
          <w:i/>
          <w:iCs/>
          <w:sz w:val="22"/>
          <w:szCs w:val="22"/>
        </w:rPr>
        <w:t>.</w:t>
      </w:r>
    </w:p>
    <w:p w14:paraId="089CA113" w14:textId="77777777" w:rsidR="00896E0C" w:rsidRDefault="00896E0C" w:rsidP="00896E0C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7CB2B7B" w14:textId="29CBCFB2" w:rsidR="00896E0C" w:rsidRPr="00896E0C" w:rsidRDefault="00896E0C" w:rsidP="00896E0C">
      <w:pPr>
        <w:pStyle w:val="StandardWeb"/>
        <w:numPr>
          <w:ilvl w:val="0"/>
          <w:numId w:val="27"/>
        </w:numPr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5" w:name="_Hlk152326095"/>
      <w:r w:rsidRPr="00896E0C">
        <w:rPr>
          <w:rFonts w:ascii="Arial" w:hAnsi="Arial" w:cs="Arial"/>
          <w:b/>
          <w:bCs/>
        </w:rPr>
        <w:t xml:space="preserve">Usvajanje Izvještaja o provedbi godišnjeg plana upravljanja imovinom u vlasništvu Općine Udbina u 2022. godini </w:t>
      </w:r>
      <w:bookmarkEnd w:id="5"/>
    </w:p>
    <w:p w14:paraId="37B57271" w14:textId="77777777" w:rsidR="00325803" w:rsidRDefault="00325803" w:rsidP="00325803">
      <w:pPr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955896" w14:textId="499EB9E4" w:rsidR="00FB39D4" w:rsidRDefault="00325803" w:rsidP="00020B5F">
      <w:pPr>
        <w:jc w:val="both"/>
        <w:rPr>
          <w:rFonts w:ascii="Arial" w:eastAsia="Times New Roman" w:hAnsi="Arial" w:cs="Arial"/>
          <w:noProof w:val="0"/>
          <w:lang w:eastAsia="hr-HR"/>
        </w:rPr>
      </w:pPr>
      <w:r w:rsidRPr="00325803">
        <w:rPr>
          <w:rFonts w:ascii="Arial" w:hAnsi="Arial" w:cs="Arial"/>
        </w:rPr>
        <w:t xml:space="preserve">Predsjednik Vijeća </w:t>
      </w:r>
      <w:r>
        <w:rPr>
          <w:rFonts w:ascii="Arial" w:hAnsi="Arial" w:cs="Arial"/>
        </w:rPr>
        <w:t>daje riječ g. Zlatku</w:t>
      </w:r>
      <w:r w:rsidR="001C7FA0">
        <w:rPr>
          <w:rFonts w:ascii="Arial" w:hAnsi="Arial" w:cs="Arial"/>
        </w:rPr>
        <w:t xml:space="preserve"> Brkiću</w:t>
      </w:r>
      <w:r>
        <w:rPr>
          <w:rFonts w:ascii="Arial" w:hAnsi="Arial" w:cs="Arial"/>
        </w:rPr>
        <w:t xml:space="preserve"> koji </w:t>
      </w:r>
      <w:r w:rsidR="00300BC6" w:rsidRPr="00CC7238">
        <w:rPr>
          <w:rFonts w:ascii="Arial" w:hAnsi="Arial" w:cs="Arial"/>
          <w:iCs/>
        </w:rPr>
        <w:t xml:space="preserve">koji navodi da je </w:t>
      </w:r>
      <w:r w:rsidR="00300BC6" w:rsidRPr="00CC7238">
        <w:rPr>
          <w:rFonts w:ascii="Arial" w:eastAsia="Times New Roman" w:hAnsi="Arial" w:cs="Arial"/>
          <w:noProof w:val="0"/>
          <w:lang w:eastAsia="hr-HR"/>
        </w:rPr>
        <w:t>Godišnji plan upravljanja imovinom u vlasništvu Općine Udbina za 202</w:t>
      </w:r>
      <w:r w:rsidR="00300BC6">
        <w:rPr>
          <w:rFonts w:ascii="Arial" w:eastAsia="Times New Roman" w:hAnsi="Arial" w:cs="Arial"/>
          <w:noProof w:val="0"/>
          <w:lang w:eastAsia="hr-HR"/>
        </w:rPr>
        <w:t>2</w:t>
      </w:r>
      <w:r w:rsidR="00300BC6" w:rsidRPr="00CC7238">
        <w:rPr>
          <w:rFonts w:ascii="Arial" w:eastAsia="Times New Roman" w:hAnsi="Arial" w:cs="Arial"/>
          <w:noProof w:val="0"/>
          <w:lang w:eastAsia="hr-HR"/>
        </w:rPr>
        <w:t>. godinu donijet u skladu sa Strategijom upravljanja i raspolaganja imovinom za razdoblje 20</w:t>
      </w:r>
      <w:r w:rsidR="00300BC6">
        <w:rPr>
          <w:rFonts w:ascii="Arial" w:eastAsia="Times New Roman" w:hAnsi="Arial" w:cs="Arial"/>
          <w:noProof w:val="0"/>
          <w:lang w:eastAsia="hr-HR"/>
        </w:rPr>
        <w:t>21</w:t>
      </w:r>
      <w:r w:rsidR="00300BC6" w:rsidRPr="00CC7238">
        <w:rPr>
          <w:rFonts w:ascii="Arial" w:eastAsia="Times New Roman" w:hAnsi="Arial" w:cs="Arial"/>
          <w:noProof w:val="0"/>
          <w:lang w:eastAsia="hr-HR"/>
        </w:rPr>
        <w:t>.-202</w:t>
      </w:r>
      <w:r w:rsidR="00300BC6">
        <w:rPr>
          <w:rFonts w:ascii="Arial" w:eastAsia="Times New Roman" w:hAnsi="Arial" w:cs="Arial"/>
          <w:noProof w:val="0"/>
          <w:lang w:eastAsia="hr-HR"/>
        </w:rPr>
        <w:t>7</w:t>
      </w:r>
      <w:r w:rsidR="00300BC6" w:rsidRPr="00CC7238">
        <w:rPr>
          <w:rFonts w:ascii="Arial" w:eastAsia="Times New Roman" w:hAnsi="Arial" w:cs="Arial"/>
          <w:noProof w:val="0"/>
          <w:lang w:eastAsia="hr-HR"/>
        </w:rPr>
        <w:t>.</w:t>
      </w:r>
      <w:r w:rsidR="00300BC6">
        <w:rPr>
          <w:rFonts w:ascii="Arial" w:eastAsia="Times New Roman" w:hAnsi="Arial" w:cs="Arial"/>
          <w:noProof w:val="0"/>
          <w:lang w:eastAsia="hr-HR"/>
        </w:rPr>
        <w:t xml:space="preserve"> i samim time se radi </w:t>
      </w:r>
      <w:r w:rsidR="00020B5F">
        <w:rPr>
          <w:rFonts w:ascii="Arial" w:eastAsia="Times New Roman" w:hAnsi="Arial" w:cs="Arial"/>
          <w:noProof w:val="0"/>
          <w:lang w:eastAsia="hr-HR"/>
        </w:rPr>
        <w:t>ovaj</w:t>
      </w:r>
      <w:r w:rsidR="00300BC6">
        <w:rPr>
          <w:rFonts w:ascii="Arial" w:eastAsia="Times New Roman" w:hAnsi="Arial" w:cs="Arial"/>
          <w:noProof w:val="0"/>
          <w:lang w:eastAsia="hr-HR"/>
        </w:rPr>
        <w:t xml:space="preserve"> Izvještaj</w:t>
      </w:r>
      <w:r w:rsidR="00020B5F">
        <w:rPr>
          <w:rFonts w:ascii="Arial" w:eastAsia="Times New Roman" w:hAnsi="Arial" w:cs="Arial"/>
          <w:noProof w:val="0"/>
          <w:lang w:eastAsia="hr-HR"/>
        </w:rPr>
        <w:t>, ukratko obja</w:t>
      </w:r>
      <w:r w:rsidR="00AD3BD4">
        <w:rPr>
          <w:rFonts w:ascii="Arial" w:eastAsia="Times New Roman" w:hAnsi="Arial" w:cs="Arial"/>
          <w:noProof w:val="0"/>
          <w:lang w:eastAsia="hr-HR"/>
        </w:rPr>
        <w:t>šnjava</w:t>
      </w:r>
      <w:r w:rsidR="00020B5F">
        <w:rPr>
          <w:rFonts w:ascii="Arial" w:eastAsia="Times New Roman" w:hAnsi="Arial" w:cs="Arial"/>
          <w:noProof w:val="0"/>
          <w:lang w:eastAsia="hr-HR"/>
        </w:rPr>
        <w:t xml:space="preserve"> što se uspjelo napravit</w:t>
      </w:r>
      <w:r w:rsidR="00AD3BD4">
        <w:rPr>
          <w:rFonts w:ascii="Arial" w:eastAsia="Times New Roman" w:hAnsi="Arial" w:cs="Arial"/>
          <w:noProof w:val="0"/>
          <w:lang w:eastAsia="hr-HR"/>
        </w:rPr>
        <w:t>i,</w:t>
      </w:r>
      <w:r w:rsidR="00020B5F">
        <w:rPr>
          <w:rFonts w:ascii="Arial" w:eastAsia="Times New Roman" w:hAnsi="Arial" w:cs="Arial"/>
          <w:noProof w:val="0"/>
          <w:lang w:eastAsia="hr-HR"/>
        </w:rPr>
        <w:t xml:space="preserve"> a što je zbog određenih problema pre</w:t>
      </w:r>
      <w:r w:rsidR="00AD3BD4">
        <w:rPr>
          <w:rFonts w:ascii="Arial" w:eastAsia="Times New Roman" w:hAnsi="Arial" w:cs="Arial"/>
          <w:noProof w:val="0"/>
          <w:lang w:eastAsia="hr-HR"/>
        </w:rPr>
        <w:t>neseno</w:t>
      </w:r>
      <w:r w:rsidR="00020B5F">
        <w:rPr>
          <w:rFonts w:ascii="Arial" w:eastAsia="Times New Roman" w:hAnsi="Arial" w:cs="Arial"/>
          <w:noProof w:val="0"/>
          <w:lang w:eastAsia="hr-HR"/>
        </w:rPr>
        <w:t xml:space="preserve"> </w:t>
      </w:r>
      <w:r w:rsidR="00AD3BD4">
        <w:rPr>
          <w:rFonts w:ascii="Arial" w:eastAsia="Times New Roman" w:hAnsi="Arial" w:cs="Arial"/>
          <w:noProof w:val="0"/>
          <w:lang w:eastAsia="hr-HR"/>
        </w:rPr>
        <w:t>u</w:t>
      </w:r>
      <w:r w:rsidR="00020B5F">
        <w:rPr>
          <w:rFonts w:ascii="Arial" w:eastAsia="Times New Roman" w:hAnsi="Arial" w:cs="Arial"/>
          <w:noProof w:val="0"/>
          <w:lang w:eastAsia="hr-HR"/>
        </w:rPr>
        <w:t xml:space="preserve"> 2023. godinu. </w:t>
      </w:r>
    </w:p>
    <w:p w14:paraId="532FF236" w14:textId="3511A453" w:rsidR="00AD3BD4" w:rsidRPr="00325803" w:rsidRDefault="00AD3BD4" w:rsidP="00020B5F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 w:val="0"/>
          <w:lang w:eastAsia="hr-HR"/>
        </w:rPr>
        <w:t>Nije bilo rasprave.</w:t>
      </w:r>
    </w:p>
    <w:p w14:paraId="44F757E4" w14:textId="52AD2C20" w:rsidR="00FB39D4" w:rsidRPr="00FB39D4" w:rsidRDefault="00FB39D4" w:rsidP="00FB39D4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FB39D4">
        <w:rPr>
          <w:rFonts w:ascii="Arial" w:hAnsi="Arial" w:cs="Arial"/>
          <w:i/>
          <w:iCs/>
          <w:sz w:val="22"/>
          <w:szCs w:val="22"/>
        </w:rPr>
        <w:t xml:space="preserve">Po završetku izlaganja Predsjednik Vijeća </w:t>
      </w:r>
      <w:r w:rsidR="00020B5F">
        <w:rPr>
          <w:rFonts w:ascii="Arial" w:hAnsi="Arial" w:cs="Arial"/>
          <w:i/>
          <w:iCs/>
          <w:sz w:val="22"/>
          <w:szCs w:val="22"/>
        </w:rPr>
        <w:t>na u</w:t>
      </w:r>
      <w:r w:rsidR="00020B5F" w:rsidRPr="00020B5F">
        <w:rPr>
          <w:rFonts w:ascii="Arial" w:hAnsi="Arial" w:cs="Arial"/>
          <w:i/>
          <w:iCs/>
          <w:sz w:val="22"/>
          <w:szCs w:val="22"/>
        </w:rPr>
        <w:t xml:space="preserve">svajanje Izvještaja o provedbi godišnjeg plana upravljanja imovinom u vlasništvu Općine Udbina u 2022. godini, </w:t>
      </w:r>
      <w:r w:rsidRPr="00FB39D4">
        <w:rPr>
          <w:rFonts w:ascii="Arial" w:hAnsi="Arial" w:cs="Arial"/>
          <w:i/>
          <w:iCs/>
          <w:sz w:val="22"/>
          <w:szCs w:val="22"/>
        </w:rPr>
        <w:t xml:space="preserve"> na usvajanje, te je jednoglasno sa </w:t>
      </w:r>
      <w:r w:rsidR="00020B5F">
        <w:rPr>
          <w:rFonts w:ascii="Arial" w:hAnsi="Arial" w:cs="Arial"/>
          <w:i/>
          <w:iCs/>
          <w:sz w:val="22"/>
          <w:szCs w:val="22"/>
        </w:rPr>
        <w:t>šest</w:t>
      </w:r>
      <w:r w:rsidRPr="00FB39D4">
        <w:rPr>
          <w:rFonts w:ascii="Arial" w:hAnsi="Arial" w:cs="Arial"/>
          <w:i/>
          <w:iCs/>
          <w:sz w:val="22"/>
          <w:szCs w:val="22"/>
        </w:rPr>
        <w:t xml:space="preserve"> (</w:t>
      </w:r>
      <w:r w:rsidR="00020B5F">
        <w:rPr>
          <w:rFonts w:ascii="Arial" w:hAnsi="Arial" w:cs="Arial"/>
          <w:i/>
          <w:iCs/>
          <w:sz w:val="22"/>
          <w:szCs w:val="22"/>
        </w:rPr>
        <w:t>6</w:t>
      </w:r>
      <w:r w:rsidRPr="00FB39D4">
        <w:rPr>
          <w:rFonts w:ascii="Arial" w:hAnsi="Arial" w:cs="Arial"/>
          <w:i/>
          <w:iCs/>
          <w:sz w:val="22"/>
          <w:szCs w:val="22"/>
        </w:rPr>
        <w:t>)  glasova ZA usvojen</w:t>
      </w:r>
      <w:r w:rsidR="00CD2E45">
        <w:rPr>
          <w:rFonts w:ascii="Arial" w:hAnsi="Arial" w:cs="Arial"/>
          <w:i/>
          <w:iCs/>
          <w:sz w:val="22"/>
          <w:szCs w:val="22"/>
        </w:rPr>
        <w:t>a</w:t>
      </w:r>
      <w:r w:rsidRPr="00FB39D4">
        <w:rPr>
          <w:rFonts w:ascii="Arial" w:hAnsi="Arial" w:cs="Arial"/>
          <w:i/>
          <w:iCs/>
          <w:sz w:val="22"/>
          <w:szCs w:val="22"/>
        </w:rPr>
        <w:t>.</w:t>
      </w:r>
    </w:p>
    <w:p w14:paraId="2496ED12" w14:textId="5FF38DFC" w:rsidR="00325803" w:rsidRPr="00325803" w:rsidRDefault="00325803" w:rsidP="00325803">
      <w:pPr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45D7A" w14:textId="3AD41F55" w:rsidR="00020B5F" w:rsidRPr="00020B5F" w:rsidRDefault="00020B5F" w:rsidP="00020B5F">
      <w:pPr>
        <w:pStyle w:val="Odlomakpopisa"/>
        <w:numPr>
          <w:ilvl w:val="0"/>
          <w:numId w:val="27"/>
        </w:numPr>
        <w:rPr>
          <w:rFonts w:ascii="Arial" w:hAnsi="Arial" w:cs="Arial"/>
          <w:b/>
          <w:bCs/>
        </w:rPr>
      </w:pPr>
      <w:r w:rsidRPr="00020B5F">
        <w:rPr>
          <w:rFonts w:ascii="Arial" w:hAnsi="Arial" w:cs="Arial"/>
          <w:b/>
          <w:bCs/>
        </w:rPr>
        <w:t xml:space="preserve">Donošenje </w:t>
      </w:r>
      <w:bookmarkStart w:id="6" w:name="_Hlk152326942"/>
      <w:r w:rsidRPr="00020B5F">
        <w:rPr>
          <w:rFonts w:ascii="Arial" w:hAnsi="Arial" w:cs="Arial"/>
          <w:b/>
          <w:bCs/>
        </w:rPr>
        <w:t>Plana djelovanja u području prirodnih nepogoda za 2024. godinu</w:t>
      </w:r>
      <w:bookmarkEnd w:id="6"/>
      <w:r w:rsidRPr="00020B5F">
        <w:rPr>
          <w:rFonts w:ascii="Arial" w:hAnsi="Arial" w:cs="Arial"/>
          <w:b/>
          <w:bCs/>
        </w:rPr>
        <w:t>,</w:t>
      </w:r>
    </w:p>
    <w:p w14:paraId="00273BCE" w14:textId="77777777" w:rsidR="008C6FE6" w:rsidRPr="00CC7238" w:rsidRDefault="008C6FE6" w:rsidP="008C6FE6">
      <w:pPr>
        <w:pStyle w:val="Odlomakpopisa"/>
        <w:autoSpaceDN w:val="0"/>
        <w:spacing w:after="0" w:line="240" w:lineRule="auto"/>
        <w:jc w:val="both"/>
        <w:rPr>
          <w:rFonts w:ascii="Arial" w:hAnsi="Arial" w:cs="Arial"/>
        </w:rPr>
      </w:pPr>
    </w:p>
    <w:p w14:paraId="0153C952" w14:textId="59D69794" w:rsidR="00CD2E45" w:rsidRDefault="00E64E3F" w:rsidP="00E64E3F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>Predsjednik vijeća</w:t>
      </w:r>
      <w:r w:rsidR="00020B5F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daje riječ Nikolini Orešković</w:t>
      </w: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</w:t>
      </w:r>
      <w:r w:rsidR="0070483F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koja navodi da se Plan donosi u skladu Zakona o ublažavanju i otklanjanju posljedica elementarnih nepogoda do 30. studenog za sljedeću kalendarsku godinu. Planom se uređuju kriteriji i ovlasti za proglašenje elementarne nepogode, </w:t>
      </w:r>
      <w:r w:rsidR="0070483F">
        <w:rPr>
          <w:rFonts w:ascii="Arial" w:eastAsia="Times New Roman" w:hAnsi="Arial" w:cs="Arial"/>
          <w:bCs/>
          <w:color w:val="000000" w:themeColor="text1"/>
          <w:lang w:eastAsia="hr-HR"/>
        </w:rPr>
        <w:lastRenderedPageBreak/>
        <w:t>procjena štete, dodijela pomoći</w:t>
      </w:r>
      <w:r w:rsidR="004D325D">
        <w:rPr>
          <w:rFonts w:ascii="Arial" w:eastAsia="Times New Roman" w:hAnsi="Arial" w:cs="Arial"/>
          <w:bCs/>
          <w:color w:val="000000" w:themeColor="text1"/>
          <w:lang w:eastAsia="hr-HR"/>
        </w:rPr>
        <w:t>, upis u Registar šteta  i druga pitanja vezana uz odijelu pomoći i otklanjanje posljedica elementarnih nepogoda.</w:t>
      </w:r>
    </w:p>
    <w:p w14:paraId="3DE1B094" w14:textId="0322892D" w:rsidR="00AD3BD4" w:rsidRDefault="00AD3BD4" w:rsidP="00E64E3F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lang w:eastAsia="hr-HR"/>
        </w:rPr>
        <w:t>Nije bilo rasprave.</w:t>
      </w:r>
    </w:p>
    <w:p w14:paraId="6504BD01" w14:textId="7FC5925F" w:rsidR="00D745F2" w:rsidRPr="00CC7238" w:rsidRDefault="00521E9C" w:rsidP="00D745F2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P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 xml:space="preserve">redsjednik Vijeća daje </w:t>
      </w:r>
      <w:r w:rsidR="004D325D" w:rsidRPr="004D325D">
        <w:rPr>
          <w:rFonts w:ascii="Arial" w:hAnsi="Arial" w:cs="Arial"/>
          <w:i/>
          <w:iCs/>
          <w:sz w:val="22"/>
          <w:szCs w:val="22"/>
        </w:rPr>
        <w:t>Plana djelovanja u području prirodnih nepogoda za 2024. godin</w:t>
      </w:r>
      <w:r w:rsidR="004D325D">
        <w:rPr>
          <w:rFonts w:ascii="Arial" w:hAnsi="Arial" w:cs="Arial"/>
          <w:i/>
          <w:iCs/>
          <w:sz w:val="22"/>
          <w:szCs w:val="22"/>
        </w:rPr>
        <w:t>u, na usvajanje, te je jednoglasno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="007E2F34">
        <w:rPr>
          <w:rFonts w:ascii="Arial" w:hAnsi="Arial" w:cs="Arial"/>
          <w:i/>
          <w:iCs/>
          <w:sz w:val="22"/>
          <w:szCs w:val="22"/>
        </w:rPr>
        <w:t xml:space="preserve">sa </w:t>
      </w:r>
      <w:r w:rsidR="004D325D">
        <w:rPr>
          <w:rFonts w:ascii="Arial" w:hAnsi="Arial" w:cs="Arial"/>
          <w:i/>
          <w:iCs/>
          <w:sz w:val="22"/>
          <w:szCs w:val="22"/>
        </w:rPr>
        <w:t>šest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4D325D">
        <w:rPr>
          <w:rFonts w:ascii="Arial" w:hAnsi="Arial" w:cs="Arial"/>
          <w:i/>
          <w:iCs/>
          <w:sz w:val="22"/>
          <w:szCs w:val="22"/>
        </w:rPr>
        <w:t>6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>)  glasova ZA usvojen.</w:t>
      </w:r>
    </w:p>
    <w:p w14:paraId="04C069C3" w14:textId="77777777" w:rsidR="00521E9C" w:rsidRPr="00CC7238" w:rsidRDefault="00521E9C" w:rsidP="00D745F2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3F212B" w14:textId="30E826D2" w:rsidR="00D745F2" w:rsidRPr="00CC7238" w:rsidRDefault="00D745F2" w:rsidP="00D745F2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8ECFB8" w14:textId="5DEC0228" w:rsidR="004D325D" w:rsidRPr="004D325D" w:rsidRDefault="004D325D" w:rsidP="004D325D">
      <w:pPr>
        <w:pStyle w:val="Odlomakpopisa"/>
        <w:numPr>
          <w:ilvl w:val="0"/>
          <w:numId w:val="27"/>
        </w:numPr>
        <w:rPr>
          <w:rFonts w:ascii="Arial" w:eastAsia="Times New Roman" w:hAnsi="Arial" w:cs="Arial"/>
          <w:b/>
          <w:bCs/>
          <w:noProof w:val="0"/>
          <w:kern w:val="3"/>
          <w:lang w:eastAsia="hr-HR"/>
        </w:rPr>
      </w:pPr>
      <w:r w:rsidRPr="004D325D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 xml:space="preserve">Donošenje </w:t>
      </w:r>
      <w:bookmarkStart w:id="7" w:name="_Hlk152327406"/>
      <w:r w:rsidRPr="004D325D">
        <w:rPr>
          <w:rFonts w:ascii="Arial" w:eastAsia="Times New Roman" w:hAnsi="Arial" w:cs="Arial"/>
          <w:b/>
          <w:bCs/>
          <w:noProof w:val="0"/>
          <w:kern w:val="3"/>
          <w:lang w:eastAsia="hr-HR"/>
        </w:rPr>
        <w:t>Odluke o imenovanju članova Općinskog povjerenstva za procjenu šteta od prirodnih nepogoda,</w:t>
      </w:r>
    </w:p>
    <w:bookmarkEnd w:id="7"/>
    <w:p w14:paraId="5526029B" w14:textId="77777777" w:rsidR="00D745F2" w:rsidRPr="00CC7238" w:rsidRDefault="00D745F2" w:rsidP="00D745F2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8A1FA4" w14:textId="7C0CC317" w:rsidR="00AD3BD4" w:rsidRDefault="004D325D" w:rsidP="0073311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 xml:space="preserve">Predsjednik Vijeća upoznaje vijećnike sa </w:t>
      </w:r>
      <w:r w:rsidR="00AD3BD4">
        <w:rPr>
          <w:rFonts w:ascii="Arial" w:hAnsi="Arial" w:cs="Arial"/>
          <w:sz w:val="22"/>
          <w:szCs w:val="22"/>
        </w:rPr>
        <w:t xml:space="preserve">prijedlogom Odluke o imenovanju članova Općinskog povjerenstva za procjenu šteta od prirodnih nepogoda,  u povjerenstvo su predloženi </w:t>
      </w:r>
      <w:r w:rsidR="00AB14E9">
        <w:rPr>
          <w:rFonts w:ascii="Arial" w:hAnsi="Arial" w:cs="Arial"/>
          <w:sz w:val="22"/>
          <w:szCs w:val="22"/>
        </w:rPr>
        <w:t>za predsjednicu</w:t>
      </w:r>
      <w:r>
        <w:rPr>
          <w:rFonts w:ascii="Arial" w:hAnsi="Arial" w:cs="Arial"/>
          <w:sz w:val="22"/>
          <w:szCs w:val="22"/>
        </w:rPr>
        <w:t xml:space="preserve"> Nikolina Orešković</w:t>
      </w:r>
      <w:r w:rsidR="00AD3B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B14E9">
        <w:rPr>
          <w:rFonts w:ascii="Arial" w:hAnsi="Arial" w:cs="Arial"/>
          <w:sz w:val="22"/>
          <w:szCs w:val="22"/>
        </w:rPr>
        <w:t xml:space="preserve">za članove </w:t>
      </w:r>
      <w:r>
        <w:rPr>
          <w:rFonts w:ascii="Arial" w:hAnsi="Arial" w:cs="Arial"/>
          <w:sz w:val="22"/>
          <w:szCs w:val="22"/>
        </w:rPr>
        <w:t>Dane Đukić</w:t>
      </w:r>
      <w:r w:rsidR="00AD3BD4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Branko Gajić</w:t>
      </w:r>
      <w:r w:rsidR="00AD3BD4">
        <w:rPr>
          <w:rFonts w:ascii="Arial" w:hAnsi="Arial" w:cs="Arial"/>
          <w:sz w:val="22"/>
          <w:szCs w:val="22"/>
        </w:rPr>
        <w:t>.</w:t>
      </w:r>
    </w:p>
    <w:p w14:paraId="7C2F9F3A" w14:textId="77777777" w:rsidR="004D325D" w:rsidRDefault="004D325D" w:rsidP="00733116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4C0B7F5" w14:textId="0DBACF53" w:rsidR="00733116" w:rsidRPr="00CC7238" w:rsidRDefault="00733116" w:rsidP="00733116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 w:rsidR="004D325D">
        <w:rPr>
          <w:rFonts w:ascii="Arial" w:hAnsi="Arial" w:cs="Arial"/>
          <w:i/>
          <w:iCs/>
          <w:sz w:val="22"/>
          <w:szCs w:val="22"/>
        </w:rPr>
        <w:t xml:space="preserve">daje Prijedlog </w:t>
      </w:r>
      <w:r w:rsidR="004D325D" w:rsidRPr="004D325D">
        <w:rPr>
          <w:rFonts w:ascii="Arial" w:hAnsi="Arial" w:cs="Arial"/>
          <w:i/>
          <w:iCs/>
          <w:sz w:val="22"/>
          <w:szCs w:val="22"/>
        </w:rPr>
        <w:t>Odluke o imenovanju članova Općinskog povjerenstva za procjenu šteta od prirodnih nepogoda</w:t>
      </w:r>
      <w:r w:rsidR="00E538E6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hAnsi="Arial" w:cs="Arial"/>
          <w:i/>
          <w:iCs/>
          <w:sz w:val="22"/>
          <w:szCs w:val="22"/>
        </w:rPr>
        <w:t>na usvajanje te je jednoglasno</w:t>
      </w:r>
      <w:r w:rsidR="00EA61A4"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sa </w:t>
      </w:r>
      <w:r w:rsidR="00E538E6">
        <w:rPr>
          <w:rFonts w:ascii="Arial" w:hAnsi="Arial" w:cs="Arial"/>
          <w:i/>
          <w:iCs/>
          <w:sz w:val="22"/>
          <w:szCs w:val="22"/>
        </w:rPr>
        <w:t>šest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E538E6">
        <w:rPr>
          <w:rFonts w:ascii="Arial" w:hAnsi="Arial" w:cs="Arial"/>
          <w:i/>
          <w:iCs/>
          <w:sz w:val="22"/>
          <w:szCs w:val="22"/>
        </w:rPr>
        <w:t>6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usvojen.</w:t>
      </w:r>
    </w:p>
    <w:p w14:paraId="6A69DFDE" w14:textId="7ABE339E" w:rsidR="00224BC5" w:rsidRPr="00CC7238" w:rsidRDefault="00224BC5" w:rsidP="0073311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5D72372" w14:textId="77777777" w:rsidR="004A3C93" w:rsidRPr="00CC7238" w:rsidRDefault="004A3C93" w:rsidP="0073311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3C377A0C" w14:textId="46707AF4" w:rsidR="00CC7238" w:rsidRPr="00CC7238" w:rsidRDefault="009603D0" w:rsidP="00CC723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C7238">
        <w:rPr>
          <w:rFonts w:ascii="Arial" w:hAnsi="Arial" w:cs="Arial"/>
          <w:b/>
          <w:bCs/>
        </w:rPr>
        <w:t>Razno</w:t>
      </w:r>
    </w:p>
    <w:p w14:paraId="57BD45B2" w14:textId="0AC32A68" w:rsidR="007B1DD6" w:rsidRPr="007B1DD6" w:rsidRDefault="00CC7238" w:rsidP="00CC7238">
      <w:pPr>
        <w:pStyle w:val="Standard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 xml:space="preserve">Obzirom da nitko od prisutnih nije imao prijedlog, pitanja, primjedbi, predsjednik Vijeća zaključuje sjednicu.  </w:t>
      </w:r>
    </w:p>
    <w:p w14:paraId="63D6047F" w14:textId="77777777" w:rsidR="00B2755D" w:rsidRPr="00CC7238" w:rsidRDefault="00B2755D" w:rsidP="00487A1E">
      <w:pPr>
        <w:spacing w:after="0" w:line="240" w:lineRule="auto"/>
        <w:jc w:val="both"/>
        <w:rPr>
          <w:rFonts w:ascii="Arial" w:hAnsi="Arial" w:cs="Arial"/>
        </w:rPr>
      </w:pPr>
    </w:p>
    <w:p w14:paraId="315A611E" w14:textId="21AFF1C5" w:rsidR="000345E3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            Sjednica završena u </w:t>
      </w:r>
      <w:r w:rsidR="00C45BAD" w:rsidRPr="00CC7238">
        <w:rPr>
          <w:rFonts w:ascii="Arial" w:hAnsi="Arial" w:cs="Arial"/>
        </w:rPr>
        <w:t>1</w:t>
      </w:r>
      <w:r w:rsidR="00CF2B5D" w:rsidRPr="00CC7238">
        <w:rPr>
          <w:rFonts w:ascii="Arial" w:hAnsi="Arial" w:cs="Arial"/>
        </w:rPr>
        <w:t>4</w:t>
      </w:r>
      <w:r w:rsidRPr="00CC7238">
        <w:rPr>
          <w:rFonts w:ascii="Arial" w:hAnsi="Arial" w:cs="Arial"/>
        </w:rPr>
        <w:t>.</w:t>
      </w:r>
      <w:r w:rsidR="00E538E6">
        <w:rPr>
          <w:rFonts w:ascii="Arial" w:hAnsi="Arial" w:cs="Arial"/>
        </w:rPr>
        <w:t>08</w:t>
      </w:r>
      <w:r w:rsidRPr="00CC7238">
        <w:rPr>
          <w:rFonts w:ascii="Arial" w:hAnsi="Arial" w:cs="Arial"/>
        </w:rPr>
        <w:t xml:space="preserve"> h. </w:t>
      </w:r>
    </w:p>
    <w:p w14:paraId="6A3928A0" w14:textId="77777777" w:rsidR="00E538E6" w:rsidRDefault="00E538E6" w:rsidP="000345E3">
      <w:pPr>
        <w:spacing w:after="0" w:line="240" w:lineRule="auto"/>
        <w:jc w:val="both"/>
        <w:rPr>
          <w:rFonts w:ascii="Arial" w:hAnsi="Arial" w:cs="Arial"/>
        </w:rPr>
      </w:pPr>
    </w:p>
    <w:p w14:paraId="241668E7" w14:textId="77777777" w:rsidR="007B1DD6" w:rsidRDefault="007B1DD6" w:rsidP="000345E3">
      <w:pPr>
        <w:spacing w:after="0" w:line="240" w:lineRule="auto"/>
        <w:jc w:val="both"/>
        <w:rPr>
          <w:rFonts w:ascii="Arial" w:hAnsi="Arial" w:cs="Arial"/>
        </w:rPr>
      </w:pPr>
    </w:p>
    <w:p w14:paraId="068DF35C" w14:textId="77777777" w:rsidR="007B1DD6" w:rsidRPr="00CC7238" w:rsidRDefault="007B1DD6" w:rsidP="000345E3">
      <w:pPr>
        <w:spacing w:after="0" w:line="240" w:lineRule="auto"/>
        <w:jc w:val="both"/>
        <w:rPr>
          <w:rFonts w:ascii="Arial" w:hAnsi="Arial" w:cs="Arial"/>
        </w:rPr>
      </w:pPr>
    </w:p>
    <w:p w14:paraId="57B27807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4B38246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KLASA:021-05/21-01/01</w:t>
      </w:r>
    </w:p>
    <w:p w14:paraId="2599C08D" w14:textId="38DFDB8B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URBROJ:2</w:t>
      </w:r>
      <w:r w:rsidR="00FB39D4">
        <w:rPr>
          <w:rFonts w:ascii="Arial" w:hAnsi="Arial" w:cs="Arial"/>
        </w:rPr>
        <w:t>125-12-02/03-23-</w:t>
      </w:r>
      <w:r w:rsidR="007B1DD6">
        <w:rPr>
          <w:rFonts w:ascii="Arial" w:hAnsi="Arial" w:cs="Arial"/>
        </w:rPr>
        <w:t>2</w:t>
      </w:r>
      <w:r w:rsidR="00126014">
        <w:rPr>
          <w:rFonts w:ascii="Arial" w:hAnsi="Arial" w:cs="Arial"/>
        </w:rPr>
        <w:t>4</w:t>
      </w:r>
    </w:p>
    <w:p w14:paraId="167CA449" w14:textId="00A60AA0" w:rsidR="000345E3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U Udbini, </w:t>
      </w:r>
      <w:r w:rsidR="007B1DD6">
        <w:rPr>
          <w:rFonts w:ascii="Arial" w:hAnsi="Arial" w:cs="Arial"/>
        </w:rPr>
        <w:t>04.12</w:t>
      </w:r>
      <w:r w:rsidR="00FB39D4">
        <w:rPr>
          <w:rFonts w:ascii="Arial" w:hAnsi="Arial" w:cs="Arial"/>
        </w:rPr>
        <w:t>.2023</w:t>
      </w:r>
      <w:r w:rsidRPr="00CC7238">
        <w:rPr>
          <w:rFonts w:ascii="Arial" w:hAnsi="Arial" w:cs="Arial"/>
        </w:rPr>
        <w:t>.</w:t>
      </w:r>
    </w:p>
    <w:p w14:paraId="77F5AC54" w14:textId="77777777" w:rsidR="007B1DD6" w:rsidRPr="00CC7238" w:rsidRDefault="007B1DD6" w:rsidP="000345E3">
      <w:pPr>
        <w:spacing w:after="0" w:line="240" w:lineRule="auto"/>
        <w:jc w:val="both"/>
        <w:rPr>
          <w:rFonts w:ascii="Arial" w:hAnsi="Arial" w:cs="Arial"/>
        </w:rPr>
      </w:pPr>
    </w:p>
    <w:p w14:paraId="01307DAE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366CB696" w14:textId="66D60388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Zapisničar:</w:t>
      </w:r>
      <w:r w:rsidR="00AA4A94" w:rsidRPr="00CC7238">
        <w:rPr>
          <w:rFonts w:ascii="Arial" w:hAnsi="Arial" w:cs="Arial"/>
        </w:rPr>
        <w:t>                  </w:t>
      </w:r>
      <w:r w:rsidR="008879C6" w:rsidRPr="00CC7238">
        <w:rPr>
          <w:rFonts w:ascii="Arial" w:hAnsi="Arial" w:cs="Arial"/>
        </w:rPr>
        <w:t>                                                               Predsjednik Općinskog vijeća</w:t>
      </w:r>
      <w:r w:rsidR="008452D1" w:rsidRPr="00CC7238">
        <w:rPr>
          <w:rFonts w:ascii="Arial" w:hAnsi="Arial" w:cs="Arial"/>
        </w:rPr>
        <w:t>:</w:t>
      </w:r>
      <w:r w:rsidR="008879C6" w:rsidRPr="00CC7238">
        <w:rPr>
          <w:rFonts w:ascii="Arial" w:hAnsi="Arial" w:cs="Arial"/>
        </w:rPr>
        <w:tab/>
      </w:r>
      <w:r w:rsidR="008879C6"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</w:p>
    <w:p w14:paraId="03A57ABA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269A41F" w14:textId="68C012BD" w:rsidR="000345E3" w:rsidRPr="00CC7238" w:rsidRDefault="00E538E6" w:rsidP="000345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Orešković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879C6" w:rsidRPr="00CC7238">
        <w:rPr>
          <w:rFonts w:ascii="Arial" w:hAnsi="Arial" w:cs="Arial"/>
        </w:rPr>
        <w:t>Slobodan Bjelobaba</w:t>
      </w:r>
    </w:p>
    <w:sectPr w:rsidR="000345E3" w:rsidRPr="00CC7238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5F16" w14:textId="77777777" w:rsidR="00FF10D7" w:rsidRDefault="00FF10D7">
      <w:pPr>
        <w:spacing w:after="0" w:line="240" w:lineRule="auto"/>
      </w:pPr>
      <w:r>
        <w:separator/>
      </w:r>
    </w:p>
  </w:endnote>
  <w:endnote w:type="continuationSeparator" w:id="0">
    <w:p w14:paraId="55FC7969" w14:textId="77777777" w:rsidR="00FF10D7" w:rsidRDefault="00FF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11704"/>
      <w:docPartObj>
        <w:docPartGallery w:val="Page Numbers (Bottom of Page)"/>
        <w:docPartUnique/>
      </w:docPartObj>
    </w:sdtPr>
    <w:sdtContent>
      <w:p w14:paraId="6DDA3594" w14:textId="77777777" w:rsidR="00DA7BA2" w:rsidRDefault="005E69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7466094" w14:textId="77777777" w:rsidR="00DA7BA2" w:rsidRDefault="00DA7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BE0F" w14:textId="77777777" w:rsidR="00FF10D7" w:rsidRDefault="00FF10D7">
      <w:pPr>
        <w:spacing w:after="0" w:line="240" w:lineRule="auto"/>
      </w:pPr>
      <w:r>
        <w:separator/>
      </w:r>
    </w:p>
  </w:footnote>
  <w:footnote w:type="continuationSeparator" w:id="0">
    <w:p w14:paraId="1C0685AE" w14:textId="77777777" w:rsidR="00FF10D7" w:rsidRDefault="00FF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F76087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AF"/>
    <w:multiLevelType w:val="multilevel"/>
    <w:tmpl w:val="15D605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013AA3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3272"/>
    <w:multiLevelType w:val="hybridMultilevel"/>
    <w:tmpl w:val="F6049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263BC"/>
    <w:multiLevelType w:val="multilevel"/>
    <w:tmpl w:val="ED906F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7795C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2B784C5E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60024"/>
    <w:multiLevelType w:val="hybridMultilevel"/>
    <w:tmpl w:val="9E1A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999"/>
    <w:multiLevelType w:val="hybridMultilevel"/>
    <w:tmpl w:val="D1CC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D32B0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B3CC4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67D8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E547D"/>
    <w:multiLevelType w:val="hybridMultilevel"/>
    <w:tmpl w:val="1E6C7ECC"/>
    <w:lvl w:ilvl="0" w:tplc="4E34B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0203A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5463"/>
    <w:multiLevelType w:val="multilevel"/>
    <w:tmpl w:val="6076ED46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E2C65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8717F"/>
    <w:multiLevelType w:val="hybridMultilevel"/>
    <w:tmpl w:val="8C38A95A"/>
    <w:lvl w:ilvl="0" w:tplc="9692C3B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1579A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930A8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61363"/>
    <w:multiLevelType w:val="hybridMultilevel"/>
    <w:tmpl w:val="8B3E2A90"/>
    <w:lvl w:ilvl="0" w:tplc="2F52DD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E834A6">
      <w:start w:val="2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D0F1A6A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509A4"/>
    <w:multiLevelType w:val="hybridMultilevel"/>
    <w:tmpl w:val="4F3C0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A27E3"/>
    <w:multiLevelType w:val="hybridMultilevel"/>
    <w:tmpl w:val="A93AC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72027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9" w15:restartNumberingAfterBreak="0">
    <w:nsid w:val="79C71DFF"/>
    <w:multiLevelType w:val="hybridMultilevel"/>
    <w:tmpl w:val="B234EF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E450D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378698">
    <w:abstractNumId w:val="20"/>
  </w:num>
  <w:num w:numId="2" w16cid:durableId="310643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987937">
    <w:abstractNumId w:val="24"/>
  </w:num>
  <w:num w:numId="4" w16cid:durableId="815224776">
    <w:abstractNumId w:val="11"/>
  </w:num>
  <w:num w:numId="5" w16cid:durableId="695548266">
    <w:abstractNumId w:val="28"/>
  </w:num>
  <w:num w:numId="6" w16cid:durableId="1956987287">
    <w:abstractNumId w:val="8"/>
  </w:num>
  <w:num w:numId="7" w16cid:durableId="2144423379">
    <w:abstractNumId w:val="5"/>
  </w:num>
  <w:num w:numId="8" w16cid:durableId="1171876028">
    <w:abstractNumId w:val="27"/>
  </w:num>
  <w:num w:numId="9" w16cid:durableId="1504971891">
    <w:abstractNumId w:val="4"/>
  </w:num>
  <w:num w:numId="10" w16cid:durableId="814643915">
    <w:abstractNumId w:val="7"/>
  </w:num>
  <w:num w:numId="11" w16cid:durableId="1860316022">
    <w:abstractNumId w:val="25"/>
  </w:num>
  <w:num w:numId="12" w16cid:durableId="1067262645">
    <w:abstractNumId w:val="14"/>
  </w:num>
  <w:num w:numId="13" w16cid:durableId="227768902">
    <w:abstractNumId w:val="9"/>
  </w:num>
  <w:num w:numId="14" w16cid:durableId="1650788154">
    <w:abstractNumId w:val="12"/>
  </w:num>
  <w:num w:numId="15" w16cid:durableId="203907970">
    <w:abstractNumId w:val="1"/>
  </w:num>
  <w:num w:numId="16" w16cid:durableId="1225751794">
    <w:abstractNumId w:val="22"/>
  </w:num>
  <w:num w:numId="17" w16cid:durableId="997851259">
    <w:abstractNumId w:val="17"/>
  </w:num>
  <w:num w:numId="18" w16cid:durableId="772358694">
    <w:abstractNumId w:val="19"/>
  </w:num>
  <w:num w:numId="19" w16cid:durableId="1664041838">
    <w:abstractNumId w:val="23"/>
  </w:num>
  <w:num w:numId="20" w16cid:durableId="1294360086">
    <w:abstractNumId w:val="30"/>
  </w:num>
  <w:num w:numId="21" w16cid:durableId="1955751685">
    <w:abstractNumId w:val="15"/>
  </w:num>
  <w:num w:numId="22" w16cid:durableId="2101020543">
    <w:abstractNumId w:val="26"/>
  </w:num>
  <w:num w:numId="23" w16cid:durableId="974020557">
    <w:abstractNumId w:val="13"/>
  </w:num>
  <w:num w:numId="24" w16cid:durableId="1532376161">
    <w:abstractNumId w:val="2"/>
  </w:num>
  <w:num w:numId="25" w16cid:durableId="529949573">
    <w:abstractNumId w:val="10"/>
  </w:num>
  <w:num w:numId="26" w16cid:durableId="669332518">
    <w:abstractNumId w:val="21"/>
  </w:num>
  <w:num w:numId="27" w16cid:durableId="841625004">
    <w:abstractNumId w:val="16"/>
  </w:num>
  <w:num w:numId="28" w16cid:durableId="2043749023">
    <w:abstractNumId w:val="18"/>
  </w:num>
  <w:num w:numId="29" w16cid:durableId="1510292874">
    <w:abstractNumId w:val="29"/>
  </w:num>
  <w:num w:numId="30" w16cid:durableId="421536931">
    <w:abstractNumId w:val="3"/>
  </w:num>
  <w:num w:numId="31" w16cid:durableId="1062758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E3"/>
    <w:rsid w:val="000004C6"/>
    <w:rsid w:val="00020B5F"/>
    <w:rsid w:val="00026507"/>
    <w:rsid w:val="000345E3"/>
    <w:rsid w:val="00091738"/>
    <w:rsid w:val="000D59F7"/>
    <w:rsid w:val="00100275"/>
    <w:rsid w:val="001036E6"/>
    <w:rsid w:val="00126014"/>
    <w:rsid w:val="0013653F"/>
    <w:rsid w:val="0017081D"/>
    <w:rsid w:val="00182904"/>
    <w:rsid w:val="00190822"/>
    <w:rsid w:val="001B68B8"/>
    <w:rsid w:val="001C7FA0"/>
    <w:rsid w:val="001D6817"/>
    <w:rsid w:val="001E1CF2"/>
    <w:rsid w:val="00213B64"/>
    <w:rsid w:val="002153CD"/>
    <w:rsid w:val="00224BC5"/>
    <w:rsid w:val="002342C3"/>
    <w:rsid w:val="0025136C"/>
    <w:rsid w:val="00265364"/>
    <w:rsid w:val="00276689"/>
    <w:rsid w:val="00286398"/>
    <w:rsid w:val="00291E0B"/>
    <w:rsid w:val="002B039D"/>
    <w:rsid w:val="002B55CE"/>
    <w:rsid w:val="002C515B"/>
    <w:rsid w:val="002D48A4"/>
    <w:rsid w:val="002E2F03"/>
    <w:rsid w:val="00300BC6"/>
    <w:rsid w:val="0030170B"/>
    <w:rsid w:val="00325803"/>
    <w:rsid w:val="003526DF"/>
    <w:rsid w:val="00386CC5"/>
    <w:rsid w:val="003908C5"/>
    <w:rsid w:val="003909E1"/>
    <w:rsid w:val="003A5D4E"/>
    <w:rsid w:val="003B1735"/>
    <w:rsid w:val="003C3FC8"/>
    <w:rsid w:val="003D0856"/>
    <w:rsid w:val="003D2AAD"/>
    <w:rsid w:val="003E6815"/>
    <w:rsid w:val="003F1D04"/>
    <w:rsid w:val="004152F7"/>
    <w:rsid w:val="004573D0"/>
    <w:rsid w:val="004727A4"/>
    <w:rsid w:val="00487A1E"/>
    <w:rsid w:val="004A3C93"/>
    <w:rsid w:val="004B3B98"/>
    <w:rsid w:val="004C1D60"/>
    <w:rsid w:val="004D325D"/>
    <w:rsid w:val="004D4BCF"/>
    <w:rsid w:val="004E12E2"/>
    <w:rsid w:val="00506C9E"/>
    <w:rsid w:val="00510B81"/>
    <w:rsid w:val="00516D4D"/>
    <w:rsid w:val="00520BA6"/>
    <w:rsid w:val="00521E9C"/>
    <w:rsid w:val="00534926"/>
    <w:rsid w:val="00555DEC"/>
    <w:rsid w:val="00560840"/>
    <w:rsid w:val="00580852"/>
    <w:rsid w:val="00590F17"/>
    <w:rsid w:val="0059117A"/>
    <w:rsid w:val="005A1438"/>
    <w:rsid w:val="005B3CFB"/>
    <w:rsid w:val="005B41CA"/>
    <w:rsid w:val="005D383B"/>
    <w:rsid w:val="005D459E"/>
    <w:rsid w:val="005D5FC4"/>
    <w:rsid w:val="005D6D71"/>
    <w:rsid w:val="005D759A"/>
    <w:rsid w:val="005E6984"/>
    <w:rsid w:val="005F71D7"/>
    <w:rsid w:val="00601C7C"/>
    <w:rsid w:val="00615508"/>
    <w:rsid w:val="006A3723"/>
    <w:rsid w:val="006E4952"/>
    <w:rsid w:val="0070483F"/>
    <w:rsid w:val="00721A97"/>
    <w:rsid w:val="00726D64"/>
    <w:rsid w:val="00733116"/>
    <w:rsid w:val="0073442A"/>
    <w:rsid w:val="0073663F"/>
    <w:rsid w:val="007523EC"/>
    <w:rsid w:val="007563AE"/>
    <w:rsid w:val="0077525E"/>
    <w:rsid w:val="00792072"/>
    <w:rsid w:val="00795CBB"/>
    <w:rsid w:val="007B1DD6"/>
    <w:rsid w:val="007B4A4E"/>
    <w:rsid w:val="007C0C3A"/>
    <w:rsid w:val="007D22B4"/>
    <w:rsid w:val="007E2F34"/>
    <w:rsid w:val="007E33CB"/>
    <w:rsid w:val="00806921"/>
    <w:rsid w:val="00815B8B"/>
    <w:rsid w:val="00844DF0"/>
    <w:rsid w:val="008452D1"/>
    <w:rsid w:val="00850A2D"/>
    <w:rsid w:val="008879C6"/>
    <w:rsid w:val="00896E0C"/>
    <w:rsid w:val="008B48ED"/>
    <w:rsid w:val="008C6FE6"/>
    <w:rsid w:val="008F2A57"/>
    <w:rsid w:val="008F7808"/>
    <w:rsid w:val="00924085"/>
    <w:rsid w:val="00936CBD"/>
    <w:rsid w:val="009541B3"/>
    <w:rsid w:val="009603D0"/>
    <w:rsid w:val="00964514"/>
    <w:rsid w:val="00980E91"/>
    <w:rsid w:val="00980FD5"/>
    <w:rsid w:val="0098614C"/>
    <w:rsid w:val="00986FCC"/>
    <w:rsid w:val="009A3B5B"/>
    <w:rsid w:val="009C35E5"/>
    <w:rsid w:val="009E3683"/>
    <w:rsid w:val="00A02769"/>
    <w:rsid w:val="00A10367"/>
    <w:rsid w:val="00A17D02"/>
    <w:rsid w:val="00A23163"/>
    <w:rsid w:val="00A57889"/>
    <w:rsid w:val="00A65EA6"/>
    <w:rsid w:val="00A66257"/>
    <w:rsid w:val="00A74B47"/>
    <w:rsid w:val="00A77A7A"/>
    <w:rsid w:val="00A830FE"/>
    <w:rsid w:val="00AA4A94"/>
    <w:rsid w:val="00AB14E9"/>
    <w:rsid w:val="00AD3BD4"/>
    <w:rsid w:val="00AE70B5"/>
    <w:rsid w:val="00B12A9E"/>
    <w:rsid w:val="00B176C9"/>
    <w:rsid w:val="00B212B7"/>
    <w:rsid w:val="00B263DF"/>
    <w:rsid w:val="00B2755D"/>
    <w:rsid w:val="00B703D7"/>
    <w:rsid w:val="00B77119"/>
    <w:rsid w:val="00B85A17"/>
    <w:rsid w:val="00B86367"/>
    <w:rsid w:val="00B936F5"/>
    <w:rsid w:val="00B94133"/>
    <w:rsid w:val="00B96C31"/>
    <w:rsid w:val="00BA06D1"/>
    <w:rsid w:val="00BA56AE"/>
    <w:rsid w:val="00BB20B0"/>
    <w:rsid w:val="00BB2B90"/>
    <w:rsid w:val="00C240AE"/>
    <w:rsid w:val="00C45BAD"/>
    <w:rsid w:val="00C504F3"/>
    <w:rsid w:val="00C51ABA"/>
    <w:rsid w:val="00C64183"/>
    <w:rsid w:val="00C8356D"/>
    <w:rsid w:val="00CC4F6E"/>
    <w:rsid w:val="00CC6043"/>
    <w:rsid w:val="00CC6C29"/>
    <w:rsid w:val="00CC7238"/>
    <w:rsid w:val="00CD2E45"/>
    <w:rsid w:val="00CD5AA1"/>
    <w:rsid w:val="00CE3475"/>
    <w:rsid w:val="00CF0C14"/>
    <w:rsid w:val="00CF2B5D"/>
    <w:rsid w:val="00D13D0F"/>
    <w:rsid w:val="00D261D2"/>
    <w:rsid w:val="00D464EF"/>
    <w:rsid w:val="00D608DE"/>
    <w:rsid w:val="00D63480"/>
    <w:rsid w:val="00D743E7"/>
    <w:rsid w:val="00D745F2"/>
    <w:rsid w:val="00D85032"/>
    <w:rsid w:val="00D85D13"/>
    <w:rsid w:val="00D93219"/>
    <w:rsid w:val="00D94694"/>
    <w:rsid w:val="00DA1489"/>
    <w:rsid w:val="00DA7BA2"/>
    <w:rsid w:val="00DC0033"/>
    <w:rsid w:val="00DC529A"/>
    <w:rsid w:val="00DE1A25"/>
    <w:rsid w:val="00E076B8"/>
    <w:rsid w:val="00E13FAA"/>
    <w:rsid w:val="00E14466"/>
    <w:rsid w:val="00E14D52"/>
    <w:rsid w:val="00E17F71"/>
    <w:rsid w:val="00E279B3"/>
    <w:rsid w:val="00E36023"/>
    <w:rsid w:val="00E538E6"/>
    <w:rsid w:val="00E64E3F"/>
    <w:rsid w:val="00E92875"/>
    <w:rsid w:val="00EA61A4"/>
    <w:rsid w:val="00ED55D0"/>
    <w:rsid w:val="00EF29F2"/>
    <w:rsid w:val="00F111FF"/>
    <w:rsid w:val="00F135C7"/>
    <w:rsid w:val="00F1471E"/>
    <w:rsid w:val="00F31005"/>
    <w:rsid w:val="00F3211A"/>
    <w:rsid w:val="00F34FB6"/>
    <w:rsid w:val="00F41974"/>
    <w:rsid w:val="00F56F14"/>
    <w:rsid w:val="00F5782F"/>
    <w:rsid w:val="00F807D3"/>
    <w:rsid w:val="00FA0BD7"/>
    <w:rsid w:val="00FB39D4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5E25"/>
  <w15:chartTrackingRefBased/>
  <w15:docId w15:val="{10140D1D-364B-47A6-B08F-D0D3458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E3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5E3"/>
    <w:pPr>
      <w:ind w:left="720"/>
      <w:contextualSpacing/>
    </w:pPr>
  </w:style>
  <w:style w:type="paragraph" w:customStyle="1" w:styleId="Odlomakpopisa1">
    <w:name w:val="Odlomak popisa1"/>
    <w:basedOn w:val="Normal"/>
    <w:rsid w:val="000345E3"/>
    <w:pPr>
      <w:spacing w:after="0" w:line="240" w:lineRule="auto"/>
      <w:ind w:left="720"/>
    </w:pPr>
    <w:rPr>
      <w:rFonts w:ascii="Liberation Serif" w:hAnsi="Liberation Serif" w:cs="Times New Roman"/>
      <w:noProof w:val="0"/>
      <w:sz w:val="24"/>
      <w:szCs w:val="24"/>
      <w:lang w:eastAsia="hi-IN"/>
    </w:rPr>
  </w:style>
  <w:style w:type="paragraph" w:styleId="Podnoje">
    <w:name w:val="footer"/>
    <w:basedOn w:val="Normal"/>
    <w:link w:val="PodnojeChar"/>
    <w:uiPriority w:val="99"/>
    <w:unhideWhenUsed/>
    <w:rsid w:val="0003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45E3"/>
    <w:rPr>
      <w:noProof/>
    </w:rPr>
  </w:style>
  <w:style w:type="character" w:styleId="Naglaeno">
    <w:name w:val="Strong"/>
    <w:basedOn w:val="Zadanifontodlomka"/>
    <w:uiPriority w:val="22"/>
    <w:qFormat/>
    <w:rsid w:val="00506C9E"/>
    <w:rPr>
      <w:b/>
      <w:bCs/>
    </w:rPr>
  </w:style>
  <w:style w:type="paragraph" w:customStyle="1" w:styleId="Standard">
    <w:name w:val="Standard"/>
    <w:rsid w:val="0059117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</w:rPr>
  </w:style>
  <w:style w:type="paragraph" w:styleId="StandardWeb">
    <w:name w:val="Normal (Web)"/>
    <w:basedOn w:val="Normal"/>
    <w:rsid w:val="00580852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link w:val="BezproredaChar"/>
    <w:uiPriority w:val="1"/>
    <w:qFormat/>
    <w:rsid w:val="00A77A7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A77A7A"/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53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3</cp:revision>
  <cp:lastPrinted>2023-12-05T10:44:00Z</cp:lastPrinted>
  <dcterms:created xsi:type="dcterms:W3CDTF">2023-12-05T10:42:00Z</dcterms:created>
  <dcterms:modified xsi:type="dcterms:W3CDTF">2023-12-05T10:44:00Z</dcterms:modified>
</cp:coreProperties>
</file>